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989"/>
        <w:gridCol w:w="67"/>
        <w:gridCol w:w="2472"/>
        <w:gridCol w:w="1276"/>
        <w:gridCol w:w="1843"/>
        <w:gridCol w:w="1984"/>
      </w:tblGrid>
      <w:tr w:rsidR="0082512B" w:rsidRPr="00AB1FB4" w:rsidTr="00046ECF">
        <w:tc>
          <w:tcPr>
            <w:tcW w:w="964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12B" w:rsidRPr="00AB1FB4" w:rsidRDefault="0082512B" w:rsidP="00A22782">
            <w:pPr>
              <w:pStyle w:val="a7"/>
              <w:rPr>
                <w:rFonts w:ascii="Arial" w:hAnsi="Arial" w:cs="Arial"/>
                <w:lang w:eastAsia="ru-RU"/>
              </w:rPr>
            </w:pPr>
            <w:r w:rsidRPr="00AB1FB4">
              <w:rPr>
                <w:lang w:eastAsia="ru-RU"/>
              </w:rPr>
              <w:t>Школа</w:t>
            </w:r>
            <w:r w:rsidR="00B10FAE">
              <w:rPr>
                <w:lang w:eastAsia="ru-RU"/>
              </w:rPr>
              <w:t>:</w:t>
            </w:r>
          </w:p>
        </w:tc>
      </w:tr>
      <w:tr w:rsidR="0082512B" w:rsidRPr="00AB1FB4" w:rsidTr="00046ECF">
        <w:tc>
          <w:tcPr>
            <w:tcW w:w="2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12B" w:rsidRPr="00AB1FB4" w:rsidRDefault="0082512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 </w:t>
            </w:r>
          </w:p>
        </w:tc>
        <w:tc>
          <w:tcPr>
            <w:tcW w:w="7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12B" w:rsidRPr="00AB1FB4" w:rsidRDefault="0082512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2512B" w:rsidRPr="00AB1FB4" w:rsidTr="00046ECF">
        <w:tc>
          <w:tcPr>
            <w:tcW w:w="2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12B" w:rsidRPr="00AB1FB4" w:rsidRDefault="0082512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Класс: </w:t>
            </w:r>
            <w:r w:rsidR="00B10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12B" w:rsidRPr="00AB1FB4" w:rsidRDefault="0082512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  <w:p w:rsidR="0082512B" w:rsidRPr="00AB1FB4" w:rsidRDefault="00A22782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присутствующих:</w:t>
            </w:r>
            <w:bookmarkStart w:id="0" w:name="_GoBack"/>
            <w:bookmarkEnd w:id="0"/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12B" w:rsidRPr="00AB1FB4" w:rsidRDefault="00A22782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отсутствующих: </w:t>
            </w:r>
          </w:p>
        </w:tc>
      </w:tr>
      <w:tr w:rsidR="0082512B" w:rsidRPr="00AB1FB4" w:rsidTr="00046ECF">
        <w:tc>
          <w:tcPr>
            <w:tcW w:w="2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12B" w:rsidRPr="00AB1FB4" w:rsidRDefault="0082512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Раздел:</w:t>
            </w:r>
          </w:p>
        </w:tc>
        <w:tc>
          <w:tcPr>
            <w:tcW w:w="7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12B" w:rsidRPr="00AB1FB4" w:rsidRDefault="000F3A03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0664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Космическая азбука</w:t>
            </w:r>
          </w:p>
        </w:tc>
      </w:tr>
      <w:tr w:rsidR="0082512B" w:rsidRPr="00AB1FB4" w:rsidTr="00046ECF">
        <w:tc>
          <w:tcPr>
            <w:tcW w:w="2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12B" w:rsidRPr="00AB1FB4" w:rsidRDefault="0082512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урока:</w:t>
            </w:r>
          </w:p>
        </w:tc>
        <w:tc>
          <w:tcPr>
            <w:tcW w:w="7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12B" w:rsidRPr="00DC0664" w:rsidRDefault="000F3A03" w:rsidP="0082512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Дополнение</w:t>
            </w:r>
          </w:p>
        </w:tc>
      </w:tr>
      <w:tr w:rsidR="0082512B" w:rsidRPr="00AB1FB4" w:rsidTr="00046ECF">
        <w:tc>
          <w:tcPr>
            <w:tcW w:w="2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12B" w:rsidRPr="00AB1FB4" w:rsidRDefault="0082512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 обучения, которые необходимо достичь на данном уроке</w:t>
            </w:r>
          </w:p>
        </w:tc>
        <w:tc>
          <w:tcPr>
            <w:tcW w:w="7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EF4DA7" w:rsidRDefault="00EF4DA7" w:rsidP="00EF4DA7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 w:eastAsia="en-GB"/>
              </w:rPr>
              <w:t xml:space="preserve"> </w:t>
            </w:r>
            <w:r w:rsidRPr="00EF4DA7">
              <w:rPr>
                <w:lang w:val="ru-RU" w:eastAsia="en-GB"/>
              </w:rPr>
              <w:t>С.8.1.4.1- определять</w:t>
            </w:r>
            <w:r>
              <w:rPr>
                <w:lang w:val="ru-RU" w:eastAsia="en-GB"/>
              </w:rPr>
              <w:t xml:space="preserve"> </w:t>
            </w:r>
            <w:r w:rsidRPr="00EF4DA7">
              <w:rPr>
                <w:lang w:val="ru-RU" w:eastAsia="en-GB"/>
              </w:rPr>
              <w:t>основную мысль текста, выявляя авторскую позицию</w:t>
            </w:r>
          </w:p>
          <w:p w:rsidR="00B10FAE" w:rsidRDefault="00EF4DA7" w:rsidP="00A9451B">
            <w:pPr>
              <w:pStyle w:val="TableParagraph"/>
              <w:rPr>
                <w:lang w:val="ru-RU"/>
              </w:rPr>
            </w:pPr>
            <w:r w:rsidRPr="00EF4DA7">
              <w:rPr>
                <w:lang w:val="ru-RU" w:eastAsia="en-GB"/>
              </w:rPr>
              <w:t>8.2.5.1- уча</w:t>
            </w:r>
            <w:r>
              <w:rPr>
                <w:lang w:val="ru-RU" w:eastAsia="en-GB"/>
              </w:rPr>
              <w:t xml:space="preserve">ствовать в диалоге по </w:t>
            </w:r>
            <w:proofErr w:type="spellStart"/>
            <w:r>
              <w:rPr>
                <w:lang w:val="ru-RU" w:eastAsia="en-GB"/>
              </w:rPr>
              <w:t>обществен</w:t>
            </w:r>
            <w:r w:rsidRPr="00EF4DA7">
              <w:rPr>
                <w:lang w:val="ru-RU" w:eastAsia="en-GB"/>
              </w:rPr>
              <w:t>н</w:t>
            </w:r>
            <w:r>
              <w:rPr>
                <w:lang w:val="ru-RU" w:eastAsia="en-GB"/>
              </w:rPr>
              <w:t>означимым</w:t>
            </w:r>
            <w:proofErr w:type="spellEnd"/>
            <w:r>
              <w:rPr>
                <w:lang w:val="ru-RU" w:eastAsia="en-GB"/>
              </w:rPr>
              <w:t xml:space="preserve"> проблемам, аргументи</w:t>
            </w:r>
            <w:r w:rsidRPr="00EF4DA7">
              <w:rPr>
                <w:lang w:val="ru-RU" w:eastAsia="en-GB"/>
              </w:rPr>
              <w:t>руя свою точку зрения</w:t>
            </w:r>
            <w:r w:rsidR="00A9451B" w:rsidRPr="00EF4DA7">
              <w:rPr>
                <w:lang w:val="ru-RU"/>
              </w:rPr>
              <w:t>.</w:t>
            </w:r>
          </w:p>
          <w:p w:rsidR="00A13EED" w:rsidRPr="00A13EED" w:rsidRDefault="00A13EED" w:rsidP="00A13EED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en-GB"/>
              </w:rPr>
            </w:pPr>
            <w:r w:rsidRPr="00A13EED">
              <w:rPr>
                <w:rFonts w:ascii="Times New Roman" w:eastAsia="Times New Roman" w:hAnsi="Times New Roman"/>
                <w:lang w:eastAsia="en-GB"/>
              </w:rPr>
              <w:t xml:space="preserve">8.4.2.1- излагать выборочно содержание </w:t>
            </w:r>
            <w:proofErr w:type="spellStart"/>
            <w:r w:rsidRPr="00A13EED">
              <w:rPr>
                <w:rFonts w:ascii="Times New Roman" w:eastAsia="Times New Roman" w:hAnsi="Times New Roman"/>
                <w:lang w:eastAsia="en-GB"/>
              </w:rPr>
              <w:t>текстана</w:t>
            </w:r>
            <w:proofErr w:type="spellEnd"/>
            <w:r w:rsidRPr="00A13EED">
              <w:rPr>
                <w:rFonts w:ascii="Times New Roman" w:eastAsia="Times New Roman" w:hAnsi="Times New Roman"/>
                <w:lang w:eastAsia="en-GB"/>
              </w:rPr>
              <w:t xml:space="preserve"> основе </w:t>
            </w:r>
            <w:proofErr w:type="gramStart"/>
            <w:r w:rsidRPr="00A13EED">
              <w:rPr>
                <w:rFonts w:ascii="Times New Roman" w:eastAsia="Times New Roman" w:hAnsi="Times New Roman"/>
                <w:lang w:eastAsia="en-GB"/>
              </w:rPr>
              <w:t>прослушан</w:t>
            </w:r>
            <w:proofErr w:type="gramEnd"/>
          </w:p>
          <w:p w:rsidR="00A13EED" w:rsidRPr="00A13EED" w:rsidRDefault="00A13EED" w:rsidP="00A13EED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A13EED">
              <w:rPr>
                <w:rFonts w:ascii="Times New Roman" w:eastAsia="Times New Roman" w:hAnsi="Times New Roman"/>
                <w:lang w:eastAsia="en-GB"/>
              </w:rPr>
              <w:t>ного</w:t>
            </w:r>
            <w:proofErr w:type="spellEnd"/>
            <w:r w:rsidRPr="00A13EED">
              <w:rPr>
                <w:rFonts w:ascii="Times New Roman" w:eastAsia="Times New Roman" w:hAnsi="Times New Roman"/>
                <w:lang w:eastAsia="en-GB"/>
              </w:rPr>
              <w:t>, прочитанного и/или аудиовизуального материала</w:t>
            </w:r>
          </w:p>
        </w:tc>
      </w:tr>
      <w:tr w:rsidR="00A9451B" w:rsidRPr="00AB1FB4" w:rsidTr="00046ECF">
        <w:tc>
          <w:tcPr>
            <w:tcW w:w="207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Default="00A9451B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451B" w:rsidRDefault="00A9451B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451B" w:rsidRDefault="00A9451B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451B" w:rsidRDefault="00A9451B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451B" w:rsidRPr="00AB1FB4" w:rsidRDefault="00A9451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7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A9451B" w:rsidRDefault="00A9451B" w:rsidP="00945ECE">
            <w:pPr>
              <w:pStyle w:val="TableParagraph"/>
              <w:spacing w:line="275" w:lineRule="exact"/>
              <w:ind w:left="108"/>
              <w:rPr>
                <w:b/>
                <w:lang w:val="ru-RU"/>
              </w:rPr>
            </w:pPr>
            <w:r w:rsidRPr="00A9451B">
              <w:rPr>
                <w:b/>
                <w:lang w:val="ru-RU"/>
              </w:rPr>
              <w:t>Все учащиеся смогут:</w:t>
            </w:r>
          </w:p>
          <w:p w:rsidR="00A9451B" w:rsidRPr="00A9451B" w:rsidRDefault="0004541C" w:rsidP="00945ECE">
            <w:pPr>
              <w:pStyle w:val="TableParagraph"/>
              <w:spacing w:before="2" w:line="276" w:lineRule="exact"/>
              <w:ind w:left="108"/>
              <w:rPr>
                <w:lang w:val="ru-RU"/>
              </w:rPr>
            </w:pPr>
            <w:r w:rsidRPr="00EF4DA7">
              <w:rPr>
                <w:lang w:val="ru-RU" w:eastAsia="en-GB"/>
              </w:rPr>
              <w:t>определять</w:t>
            </w:r>
            <w:r>
              <w:rPr>
                <w:lang w:val="ru-RU" w:eastAsia="en-GB"/>
              </w:rPr>
              <w:t xml:space="preserve"> </w:t>
            </w:r>
            <w:r w:rsidRPr="00EF4DA7">
              <w:rPr>
                <w:lang w:val="ru-RU" w:eastAsia="en-GB"/>
              </w:rPr>
              <w:t>основную мысль текста, выявляя авторскую позицию</w:t>
            </w:r>
          </w:p>
        </w:tc>
      </w:tr>
      <w:tr w:rsidR="00A9451B" w:rsidRPr="00AB1FB4" w:rsidTr="00046ECF">
        <w:tc>
          <w:tcPr>
            <w:tcW w:w="207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51B" w:rsidRPr="00AB1FB4" w:rsidRDefault="00A9451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A9451B" w:rsidRDefault="00A9451B" w:rsidP="00945ECE">
            <w:pPr>
              <w:pStyle w:val="TableParagraph"/>
              <w:spacing w:line="274" w:lineRule="exact"/>
              <w:ind w:left="108"/>
              <w:rPr>
                <w:b/>
                <w:lang w:val="ru-RU"/>
              </w:rPr>
            </w:pPr>
            <w:r w:rsidRPr="00A9451B">
              <w:rPr>
                <w:b/>
                <w:lang w:val="ru-RU"/>
              </w:rPr>
              <w:t>Большинство учащихся будут уметь:</w:t>
            </w:r>
          </w:p>
          <w:p w:rsidR="00A9451B" w:rsidRPr="00A9451B" w:rsidRDefault="0004541C" w:rsidP="0004541C">
            <w:pPr>
              <w:pStyle w:val="TableParagraph"/>
              <w:rPr>
                <w:lang w:val="ru-RU"/>
              </w:rPr>
            </w:pPr>
            <w:r w:rsidRPr="00EF4DA7">
              <w:rPr>
                <w:lang w:val="ru-RU" w:eastAsia="en-GB"/>
              </w:rPr>
              <w:t>уча</w:t>
            </w:r>
            <w:r>
              <w:rPr>
                <w:lang w:val="ru-RU" w:eastAsia="en-GB"/>
              </w:rPr>
              <w:t xml:space="preserve">ствовать в диалоге по </w:t>
            </w:r>
            <w:proofErr w:type="spellStart"/>
            <w:r>
              <w:rPr>
                <w:lang w:val="ru-RU" w:eastAsia="en-GB"/>
              </w:rPr>
              <w:t>обществен</w:t>
            </w:r>
            <w:r w:rsidRPr="00EF4DA7">
              <w:rPr>
                <w:lang w:val="ru-RU" w:eastAsia="en-GB"/>
              </w:rPr>
              <w:t>н</w:t>
            </w:r>
            <w:r>
              <w:rPr>
                <w:lang w:val="ru-RU" w:eastAsia="en-GB"/>
              </w:rPr>
              <w:t>означимым</w:t>
            </w:r>
            <w:proofErr w:type="spellEnd"/>
            <w:r>
              <w:rPr>
                <w:lang w:val="ru-RU" w:eastAsia="en-GB"/>
              </w:rPr>
              <w:t xml:space="preserve"> проблемам, аргументи</w:t>
            </w:r>
            <w:r w:rsidRPr="00EF4DA7">
              <w:rPr>
                <w:lang w:val="ru-RU" w:eastAsia="en-GB"/>
              </w:rPr>
              <w:t>руя свою точку зрения</w:t>
            </w:r>
            <w:r w:rsidRPr="00EF4DA7">
              <w:rPr>
                <w:lang w:val="ru-RU"/>
              </w:rPr>
              <w:t>.</w:t>
            </w:r>
          </w:p>
        </w:tc>
      </w:tr>
      <w:tr w:rsidR="00A9451B" w:rsidRPr="00AB1FB4" w:rsidTr="00046ECF">
        <w:tc>
          <w:tcPr>
            <w:tcW w:w="207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51B" w:rsidRPr="00AB1FB4" w:rsidRDefault="00A9451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A9451B" w:rsidRDefault="00A9451B" w:rsidP="00945ECE">
            <w:pPr>
              <w:pStyle w:val="TableParagraph"/>
              <w:spacing w:line="275" w:lineRule="exact"/>
              <w:ind w:left="108"/>
              <w:rPr>
                <w:b/>
                <w:lang w:val="ru-RU"/>
              </w:rPr>
            </w:pPr>
            <w:r w:rsidRPr="00A9451B">
              <w:rPr>
                <w:b/>
                <w:lang w:val="ru-RU"/>
              </w:rPr>
              <w:t>Некоторые учащиеся смогут:</w:t>
            </w:r>
          </w:p>
          <w:p w:rsidR="00A9451B" w:rsidRPr="0004541C" w:rsidRDefault="00A9451B" w:rsidP="0004541C">
            <w:pPr>
              <w:widowControl w:val="0"/>
              <w:tabs>
                <w:tab w:val="left" w:pos="6461"/>
              </w:tabs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A9451B">
              <w:t>.</w:t>
            </w:r>
            <w:r w:rsidR="0004541C" w:rsidRPr="00A13EED">
              <w:rPr>
                <w:rFonts w:ascii="Times New Roman" w:eastAsia="Times New Roman" w:hAnsi="Times New Roman"/>
                <w:lang w:eastAsia="en-GB"/>
              </w:rPr>
              <w:t xml:space="preserve"> излагать выборочно содержание текста</w:t>
            </w:r>
            <w:r w:rsidR="0004541C">
              <w:rPr>
                <w:rFonts w:ascii="Times New Roman" w:eastAsia="Times New Roman" w:hAnsi="Times New Roman"/>
                <w:lang w:eastAsia="en-GB"/>
              </w:rPr>
              <w:t xml:space="preserve"> </w:t>
            </w:r>
            <w:r w:rsidR="0004541C" w:rsidRPr="00A13EED">
              <w:rPr>
                <w:rFonts w:ascii="Times New Roman" w:eastAsia="Times New Roman" w:hAnsi="Times New Roman"/>
                <w:lang w:eastAsia="en-GB"/>
              </w:rPr>
              <w:t>на основе прослушан</w:t>
            </w:r>
            <w:r w:rsidR="0004541C" w:rsidRPr="0004541C">
              <w:rPr>
                <w:rFonts w:ascii="Times New Roman" w:eastAsia="Times New Roman" w:hAnsi="Times New Roman"/>
                <w:lang w:eastAsia="en-GB"/>
              </w:rPr>
              <w:t>ного, прочитанного и/или аудиовизуального материала</w:t>
            </w:r>
          </w:p>
        </w:tc>
      </w:tr>
      <w:tr w:rsidR="00A9451B" w:rsidRPr="00AB1FB4" w:rsidTr="00046ECF">
        <w:trPr>
          <w:trHeight w:val="1422"/>
        </w:trPr>
        <w:tc>
          <w:tcPr>
            <w:tcW w:w="207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Default="00A9451B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451B" w:rsidRDefault="00A9451B" w:rsidP="008251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451B" w:rsidRPr="004421CD" w:rsidRDefault="00A9451B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1CD">
              <w:rPr>
                <w:rFonts w:ascii="Times New Roman" w:hAnsi="Times New Roman" w:cs="Times New Roman"/>
                <w:b/>
              </w:rPr>
              <w:t>Критерии успеха</w:t>
            </w:r>
          </w:p>
          <w:p w:rsidR="00A9451B" w:rsidRPr="00AB1FB4" w:rsidRDefault="00A9451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75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541C" w:rsidRPr="0004541C" w:rsidRDefault="0004541C" w:rsidP="0004541C">
            <w:pPr>
              <w:pStyle w:val="TableParagraph"/>
              <w:rPr>
                <w:rFonts w:asciiTheme="majorBidi" w:hAnsiTheme="majorBidi" w:cstheme="majorBidi"/>
                <w:color w:val="000000"/>
                <w:lang w:val="ru-RU" w:eastAsia="ru-RU"/>
              </w:rPr>
            </w:pPr>
            <w:r w:rsidRPr="0004541C">
              <w:rPr>
                <w:rFonts w:asciiTheme="majorBidi" w:hAnsiTheme="majorBidi" w:cstheme="majorBidi"/>
                <w:lang w:val="ru-RU" w:eastAsia="en-GB"/>
              </w:rPr>
              <w:t>- Определяют основную мысль текста, выявляя авторскую позицию</w:t>
            </w:r>
          </w:p>
          <w:p w:rsidR="00A9451B" w:rsidRPr="0004541C" w:rsidRDefault="0004541C" w:rsidP="0004541C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 </w:t>
            </w:r>
            <w:r w:rsidRPr="0004541C">
              <w:rPr>
                <w:rFonts w:asciiTheme="majorBidi" w:eastAsia="Times New Roman" w:hAnsiTheme="majorBidi" w:cstheme="majorBidi"/>
                <w:lang w:eastAsia="en-GB"/>
              </w:rPr>
              <w:t>- Уча</w:t>
            </w:r>
            <w:r w:rsidRPr="0004541C">
              <w:rPr>
                <w:rFonts w:asciiTheme="majorBidi" w:hAnsiTheme="majorBidi" w:cstheme="majorBidi"/>
                <w:lang w:eastAsia="en-GB"/>
              </w:rPr>
              <w:t xml:space="preserve">ствуют в диалоге по </w:t>
            </w:r>
            <w:proofErr w:type="spellStart"/>
            <w:r w:rsidRPr="0004541C">
              <w:rPr>
                <w:rFonts w:asciiTheme="majorBidi" w:hAnsiTheme="majorBidi" w:cstheme="majorBidi"/>
                <w:lang w:eastAsia="en-GB"/>
              </w:rPr>
              <w:t>обществен</w:t>
            </w:r>
            <w:r w:rsidRPr="0004541C">
              <w:rPr>
                <w:rFonts w:asciiTheme="majorBidi" w:eastAsia="Times New Roman" w:hAnsiTheme="majorBidi" w:cstheme="majorBidi"/>
                <w:lang w:eastAsia="en-GB"/>
              </w:rPr>
              <w:t>н</w:t>
            </w:r>
            <w:r w:rsidRPr="0004541C">
              <w:rPr>
                <w:rFonts w:asciiTheme="majorBidi" w:hAnsiTheme="majorBidi" w:cstheme="majorBidi"/>
                <w:lang w:eastAsia="en-GB"/>
              </w:rPr>
              <w:t>означимым</w:t>
            </w:r>
            <w:proofErr w:type="spellEnd"/>
            <w:r w:rsidRPr="0004541C">
              <w:rPr>
                <w:rFonts w:asciiTheme="majorBidi" w:hAnsiTheme="majorBidi" w:cstheme="majorBidi"/>
                <w:lang w:eastAsia="en-GB"/>
              </w:rPr>
              <w:t xml:space="preserve"> проблемам, аргументи</w:t>
            </w:r>
            <w:r w:rsidRPr="0004541C">
              <w:rPr>
                <w:rFonts w:asciiTheme="majorBidi" w:eastAsia="Times New Roman" w:hAnsiTheme="majorBidi" w:cstheme="majorBidi"/>
                <w:lang w:eastAsia="en-GB"/>
              </w:rPr>
              <w:t xml:space="preserve">руя </w:t>
            </w: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04541C">
              <w:rPr>
                <w:rFonts w:asciiTheme="majorBidi" w:eastAsia="Times New Roman" w:hAnsiTheme="majorBidi" w:cstheme="majorBidi"/>
                <w:lang w:eastAsia="en-GB"/>
              </w:rPr>
              <w:t>свою точку зрения</w:t>
            </w:r>
            <w:r w:rsidRPr="0004541C">
              <w:rPr>
                <w:rFonts w:asciiTheme="majorBidi" w:hAnsiTheme="majorBidi" w:cstheme="majorBidi"/>
              </w:rPr>
              <w:t>.</w:t>
            </w:r>
          </w:p>
          <w:p w:rsidR="0004541C" w:rsidRPr="00A9451B" w:rsidRDefault="0004541C" w:rsidP="000454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 </w:t>
            </w:r>
            <w:r w:rsidRPr="0004541C">
              <w:rPr>
                <w:rFonts w:asciiTheme="majorBidi" w:eastAsia="Times New Roman" w:hAnsiTheme="majorBidi" w:cstheme="majorBidi"/>
                <w:lang w:eastAsia="en-GB"/>
              </w:rPr>
              <w:t>- Излагают  выборочно содержание текста на основе прослушанного, прочитанного и/или аудиовизуального материала</w:t>
            </w:r>
          </w:p>
        </w:tc>
      </w:tr>
      <w:tr w:rsidR="00A9451B" w:rsidRPr="00AB1FB4" w:rsidTr="00046ECF">
        <w:trPr>
          <w:trHeight w:val="2254"/>
        </w:trPr>
        <w:tc>
          <w:tcPr>
            <w:tcW w:w="2072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Default="00A9451B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451B" w:rsidRDefault="00A9451B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451B" w:rsidRDefault="00A9451B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451B" w:rsidRDefault="00A9451B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451B" w:rsidRDefault="00A9451B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451B" w:rsidRPr="00AB1FB4" w:rsidRDefault="00A9451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Языковая цель</w:t>
            </w:r>
          </w:p>
          <w:p w:rsidR="00A9451B" w:rsidRDefault="00A9451B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75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CE727F" w:rsidRDefault="00A9451B" w:rsidP="00CE727F">
            <w:pPr>
              <w:pStyle w:val="TableParagraph"/>
              <w:spacing w:line="274" w:lineRule="exact"/>
              <w:ind w:left="108"/>
              <w:rPr>
                <w:rFonts w:asciiTheme="majorBidi" w:hAnsiTheme="majorBidi" w:cstheme="majorBidi"/>
                <w:b/>
                <w:lang w:val="ru-RU"/>
              </w:rPr>
            </w:pPr>
            <w:r w:rsidRPr="00CE727F">
              <w:rPr>
                <w:rFonts w:asciiTheme="majorBidi" w:hAnsiTheme="majorBidi" w:cstheme="majorBidi"/>
                <w:b/>
                <w:lang w:val="ru-RU"/>
              </w:rPr>
              <w:t>Учащиеся могут:</w:t>
            </w:r>
          </w:p>
          <w:p w:rsidR="00A9451B" w:rsidRPr="00CE727F" w:rsidRDefault="00A9451B" w:rsidP="00CE727F">
            <w:pPr>
              <w:pStyle w:val="TableParagraph"/>
              <w:ind w:left="108"/>
              <w:rPr>
                <w:rFonts w:asciiTheme="majorBidi" w:hAnsiTheme="majorBidi" w:cstheme="majorBidi"/>
                <w:lang w:val="ru-RU"/>
              </w:rPr>
            </w:pPr>
            <w:r w:rsidRPr="00CE727F">
              <w:rPr>
                <w:rFonts w:asciiTheme="majorBidi" w:hAnsiTheme="majorBidi" w:cstheme="majorBidi"/>
                <w:lang w:val="ru-RU"/>
              </w:rPr>
              <w:t>строить речь логично и последовательно, демонстрируя нормы устной и письменной речи</w:t>
            </w:r>
          </w:p>
          <w:p w:rsidR="00A9451B" w:rsidRPr="00CE727F" w:rsidRDefault="00A9451B" w:rsidP="00CE727F">
            <w:pPr>
              <w:pStyle w:val="TableParagraph"/>
              <w:ind w:left="108"/>
              <w:rPr>
                <w:rFonts w:asciiTheme="majorBidi" w:hAnsiTheme="majorBidi" w:cstheme="majorBidi"/>
                <w:i/>
                <w:lang w:val="ru-RU"/>
              </w:rPr>
            </w:pPr>
            <w:r w:rsidRPr="00CE727F">
              <w:rPr>
                <w:rFonts w:asciiTheme="majorBidi" w:hAnsiTheme="majorBidi" w:cstheme="majorBidi"/>
                <w:b/>
                <w:lang w:val="ru-RU"/>
              </w:rPr>
              <w:t xml:space="preserve">Ключевые слова и фразы: </w:t>
            </w:r>
            <w:r w:rsidRPr="00CE727F">
              <w:rPr>
                <w:rFonts w:asciiTheme="majorBidi" w:hAnsiTheme="majorBidi" w:cstheme="majorBidi"/>
                <w:i/>
                <w:lang w:val="ru-RU"/>
              </w:rPr>
              <w:t>Все</w:t>
            </w:r>
            <w:r w:rsidR="00D44562">
              <w:rPr>
                <w:rFonts w:asciiTheme="majorBidi" w:hAnsiTheme="majorBidi" w:cstheme="majorBidi"/>
                <w:i/>
                <w:lang w:val="ru-RU"/>
              </w:rPr>
              <w:t>ленная, галактика, звезда, пла</w:t>
            </w:r>
            <w:r w:rsidRPr="00CE727F">
              <w:rPr>
                <w:rFonts w:asciiTheme="majorBidi" w:hAnsiTheme="majorBidi" w:cstheme="majorBidi"/>
                <w:i/>
                <w:lang w:val="ru-RU"/>
              </w:rPr>
              <w:t>нета, космический спутник, космические станции.</w:t>
            </w:r>
          </w:p>
          <w:p w:rsidR="00A9451B" w:rsidRPr="00CE727F" w:rsidRDefault="00A9451B" w:rsidP="00CE727F">
            <w:pPr>
              <w:pStyle w:val="TableParagraph"/>
              <w:spacing w:before="1" w:line="275" w:lineRule="exact"/>
              <w:ind w:left="108"/>
              <w:rPr>
                <w:rFonts w:asciiTheme="majorBidi" w:hAnsiTheme="majorBidi" w:cstheme="majorBidi"/>
                <w:b/>
                <w:lang w:val="ru-RU"/>
              </w:rPr>
            </w:pPr>
            <w:r w:rsidRPr="00CE727F">
              <w:rPr>
                <w:rFonts w:asciiTheme="majorBidi" w:hAnsiTheme="majorBidi" w:cstheme="majorBidi"/>
                <w:b/>
                <w:lang w:val="ru-RU"/>
              </w:rPr>
              <w:t>Используемый язык для диалога/письма на уроке:</w:t>
            </w:r>
          </w:p>
          <w:p w:rsidR="00A9451B" w:rsidRPr="00CE727F" w:rsidRDefault="00A9451B" w:rsidP="00CE727F">
            <w:pPr>
              <w:pStyle w:val="TableParagraph"/>
              <w:spacing w:line="275" w:lineRule="exact"/>
              <w:ind w:left="108"/>
              <w:rPr>
                <w:rFonts w:asciiTheme="majorBidi" w:hAnsiTheme="majorBidi" w:cstheme="majorBidi"/>
                <w:lang w:val="ru-RU"/>
              </w:rPr>
            </w:pPr>
            <w:r w:rsidRPr="00CE727F">
              <w:rPr>
                <w:rFonts w:asciiTheme="majorBidi" w:hAnsiTheme="majorBidi" w:cstheme="majorBidi"/>
                <w:lang w:val="ru-RU"/>
              </w:rPr>
              <w:t>русский.</w:t>
            </w:r>
          </w:p>
          <w:p w:rsidR="00A9451B" w:rsidRPr="00CE727F" w:rsidRDefault="00A9451B" w:rsidP="00CE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7F">
              <w:rPr>
                <w:rFonts w:asciiTheme="majorBidi" w:hAnsiTheme="majorBidi" w:cstheme="majorBidi"/>
                <w:b/>
              </w:rPr>
              <w:t>Вопросы для обсуждения</w:t>
            </w:r>
            <w:r w:rsidRPr="00CE727F">
              <w:rPr>
                <w:rFonts w:asciiTheme="majorBidi" w:hAnsiTheme="majorBidi" w:cstheme="majorBidi"/>
              </w:rPr>
              <w:t>: Как называется наука о небесных светилах?</w:t>
            </w:r>
          </w:p>
        </w:tc>
      </w:tr>
      <w:tr w:rsidR="00A9451B" w:rsidRPr="00AB1FB4" w:rsidTr="00046ECF">
        <w:trPr>
          <w:trHeight w:val="945"/>
        </w:trPr>
        <w:tc>
          <w:tcPr>
            <w:tcW w:w="2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AB1FB4" w:rsidRDefault="00A9451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Предыдущее обучение</w:t>
            </w:r>
          </w:p>
          <w:p w:rsidR="00A9451B" w:rsidRPr="00AB1FB4" w:rsidRDefault="00A9451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AB1FB4" w:rsidRDefault="00A9451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раздел построен на знаниях и навыках, приобретенных в предыдущих классах, в том числе на тех, которые направлены на восприятие и оценку аудио материалов, на анализ текста, на формирование грамотности речи.</w:t>
            </w:r>
          </w:p>
        </w:tc>
      </w:tr>
      <w:tr w:rsidR="00A9451B" w:rsidRPr="00AB1FB4" w:rsidTr="00046ECF">
        <w:trPr>
          <w:trHeight w:val="60"/>
        </w:trPr>
        <w:tc>
          <w:tcPr>
            <w:tcW w:w="964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AB1FB4" w:rsidRDefault="00A9451B" w:rsidP="0082512B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</w:tr>
      <w:tr w:rsidR="00A9451B" w:rsidRPr="00AB1FB4" w:rsidTr="00046ECF"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AB1FB4" w:rsidRDefault="00A9451B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сроки</w:t>
            </w:r>
          </w:p>
        </w:tc>
        <w:tc>
          <w:tcPr>
            <w:tcW w:w="6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AB1FB4" w:rsidRDefault="00A9451B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действия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AB1FB4" w:rsidRDefault="00A9451B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Ресурсы</w:t>
            </w:r>
          </w:p>
        </w:tc>
      </w:tr>
      <w:tr w:rsidR="00A9451B" w:rsidRPr="00AB1FB4" w:rsidTr="00046ECF"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AB1FB4" w:rsidRDefault="00A9451B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урока</w:t>
            </w:r>
          </w:p>
          <w:p w:rsidR="00A9451B" w:rsidRPr="00AB1FB4" w:rsidRDefault="00A9451B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мин</w:t>
            </w:r>
          </w:p>
        </w:tc>
        <w:tc>
          <w:tcPr>
            <w:tcW w:w="6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AB1FB4" w:rsidRDefault="00A9451B" w:rsidP="00B65A70">
            <w:pPr>
              <w:spacing w:after="0" w:line="240" w:lineRule="auto"/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</w:pPr>
            <w:proofErr w:type="spellStart"/>
            <w:r w:rsidRPr="00AB1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</w:t>
            </w:r>
            <w:r w:rsidRPr="00AB1FB4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Психологический</w:t>
            </w:r>
            <w:proofErr w:type="spellEnd"/>
            <w:r w:rsidRPr="00AB1FB4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 xml:space="preserve"> настрой.</w:t>
            </w:r>
          </w:p>
          <w:p w:rsidR="00A9451B" w:rsidRDefault="00A9451B" w:rsidP="00B65A70">
            <w:pPr>
              <w:spacing w:after="0" w:line="240" w:lineRule="auto"/>
              <w:rPr>
                <w:rFonts w:ascii="Times-New-Roman" w:eastAsia="Times New Roman" w:hAnsi="Times-New-Roman" w:cs="Times New Roman"/>
                <w:b/>
                <w:bCs/>
                <w:color w:val="333333"/>
                <w:lang w:eastAsia="ru-RU"/>
              </w:rPr>
            </w:pPr>
            <w:r w:rsidRPr="00AB1FB4">
              <w:rPr>
                <w:rFonts w:ascii="Times-New-Roman" w:eastAsia="Times New Roman" w:hAnsi="Times-New-Roman" w:cs="Times New Roman"/>
                <w:b/>
                <w:bCs/>
                <w:color w:val="333333"/>
                <w:lang w:eastAsia="ru-RU"/>
              </w:rPr>
              <w:t>« </w:t>
            </w:r>
            <w:proofErr w:type="spellStart"/>
            <w:r w:rsidRPr="00AB1FB4">
              <w:rPr>
                <w:rFonts w:ascii="Times-New-Roman" w:eastAsia="Times New Roman" w:hAnsi="Times-New-Roman" w:cs="Times New Roman"/>
                <w:b/>
                <w:bCs/>
                <w:color w:val="333333"/>
                <w:lang w:eastAsia="ru-RU"/>
              </w:rPr>
              <w:t>Хвалики</w:t>
            </w:r>
            <w:proofErr w:type="spellEnd"/>
            <w:r w:rsidRPr="00AB1FB4">
              <w:rPr>
                <w:rFonts w:ascii="Times-New-Roman" w:eastAsia="Times New Roman" w:hAnsi="Times-New-Roman" w:cs="Times New Roman"/>
                <w:b/>
                <w:bCs/>
                <w:color w:val="333333"/>
                <w:lang w:eastAsia="ru-RU"/>
              </w:rPr>
              <w:t> »Создание </w:t>
            </w:r>
            <w:proofErr w:type="spellStart"/>
            <w:r w:rsidRPr="00AB1FB4">
              <w:rPr>
                <w:rFonts w:ascii="Times-New-Roman" w:eastAsia="Times New Roman" w:hAnsi="Times-New-Roman" w:cs="Times New Roman"/>
                <w:b/>
                <w:bCs/>
                <w:color w:val="333333"/>
                <w:lang w:eastAsia="ru-RU"/>
              </w:rPr>
              <w:t>коллаборативной</w:t>
            </w:r>
            <w:proofErr w:type="spellEnd"/>
            <w:r w:rsidR="00046ECF">
              <w:rPr>
                <w:rFonts w:ascii="Times-New-Roman" w:eastAsia="Times New Roman" w:hAnsi="Times-New-Roman" w:cs="Times New Roman"/>
                <w:b/>
                <w:bCs/>
                <w:color w:val="333333"/>
                <w:lang w:eastAsia="ru-RU"/>
              </w:rPr>
              <w:t xml:space="preserve"> </w:t>
            </w:r>
            <w:r w:rsidRPr="00AB1FB4">
              <w:rPr>
                <w:rFonts w:ascii="Times-New-Roman" w:eastAsia="Times New Roman" w:hAnsi="Times-New-Roman" w:cs="Times New Roman"/>
                <w:b/>
                <w:bCs/>
                <w:color w:val="333333"/>
                <w:lang w:eastAsia="ru-RU"/>
              </w:rPr>
              <w:t>среды.</w:t>
            </w:r>
          </w:p>
          <w:p w:rsidR="00A9451B" w:rsidRPr="00AB1FB4" w:rsidRDefault="00A9451B" w:rsidP="00B65A70">
            <w:pPr>
              <w:spacing w:after="0" w:line="240" w:lineRule="auto"/>
              <w:rPr>
                <w:rFonts w:ascii="Times-New-Roman" w:eastAsia="Times New Roman" w:hAnsi="Times-New-Roman" w:cs="Times New Roman"/>
                <w:lang w:eastAsia="ru-RU"/>
              </w:rPr>
            </w:pPr>
            <w:r w:rsidRPr="00AB1FB4">
              <w:rPr>
                <w:rFonts w:ascii="Times-New-Roman" w:eastAsia="Times New Roman" w:hAnsi="Times-New-Roman" w:cs="Times New Roman"/>
                <w:lang w:eastAsia="ru-RU"/>
              </w:rPr>
              <w:t>Здравствуйте, ребята! Давайте начнем наш день с хорошего настроения.Встаньте в круг. Посмотрите друг на друга, </w:t>
            </w:r>
            <w:proofErr w:type="spellStart"/>
            <w:r w:rsidRPr="00AB1FB4">
              <w:rPr>
                <w:rFonts w:ascii="Times-New-Roman" w:eastAsia="Times New Roman" w:hAnsi="Times-New-Roman" w:cs="Times New Roman"/>
                <w:lang w:eastAsia="ru-RU"/>
              </w:rPr>
              <w:t>улыбнитесь</w:t>
            </w:r>
            <w:proofErr w:type="gramStart"/>
            <w:r w:rsidRPr="00AB1FB4">
              <w:rPr>
                <w:rFonts w:ascii="Times-New-Roman" w:eastAsia="Times New Roman" w:hAnsi="Times-New-Roman" w:cs="Times New Roman"/>
                <w:lang w:eastAsia="ru-RU"/>
              </w:rPr>
              <w:t>.П</w:t>
            </w:r>
            <w:proofErr w:type="gramEnd"/>
            <w:r w:rsidRPr="00AB1FB4">
              <w:rPr>
                <w:rFonts w:ascii="Times-New-Roman" w:eastAsia="Times New Roman" w:hAnsi="Times-New-Roman" w:cs="Times New Roman"/>
                <w:lang w:eastAsia="ru-RU"/>
              </w:rPr>
              <w:t>оложите</w:t>
            </w:r>
            <w:proofErr w:type="spellEnd"/>
            <w:r w:rsidRPr="00AB1FB4">
              <w:rPr>
                <w:rFonts w:ascii="Times-New-Roman" w:eastAsia="Times New Roman" w:hAnsi="Times-New-Roman" w:cs="Times New Roman"/>
                <w:lang w:eastAsia="ru-RU"/>
              </w:rPr>
              <w:t xml:space="preserve"> правую руку себе наголову, погладьте и скажите:  «Ах, какой я молодец!»   А теперь положите руку соседу </w:t>
            </w:r>
            <w:proofErr w:type="spellStart"/>
            <w:r w:rsidRPr="00AB1FB4">
              <w:rPr>
                <w:rFonts w:ascii="Times-New-Roman" w:eastAsia="Times New Roman" w:hAnsi="Times-New-Roman" w:cs="Times New Roman"/>
                <w:lang w:eastAsia="ru-RU"/>
              </w:rPr>
              <w:t>наголову</w:t>
            </w:r>
            <w:proofErr w:type="gramStart"/>
            <w:r w:rsidRPr="00AB1FB4">
              <w:rPr>
                <w:rFonts w:ascii="Times-New-Roman" w:eastAsia="Times New Roman" w:hAnsi="Times-New-Roman" w:cs="Times New Roman"/>
                <w:lang w:eastAsia="ru-RU"/>
              </w:rPr>
              <w:t>,п</w:t>
            </w:r>
            <w:proofErr w:type="gramEnd"/>
            <w:r w:rsidRPr="00AB1FB4">
              <w:rPr>
                <w:rFonts w:ascii="Times-New-Roman" w:eastAsia="Times New Roman" w:hAnsi="Times-New-Roman" w:cs="Times New Roman"/>
                <w:lang w:eastAsia="ru-RU"/>
              </w:rPr>
              <w:t>огладьте</w:t>
            </w:r>
            <w:proofErr w:type="spellEnd"/>
            <w:r w:rsidRPr="00AB1FB4">
              <w:rPr>
                <w:rFonts w:ascii="Times-New-Roman" w:eastAsia="Times New Roman" w:hAnsi="Times-New-Roman" w:cs="Times New Roman"/>
                <w:lang w:eastAsia="ru-RU"/>
              </w:rPr>
              <w:t> и скажите : «</w:t>
            </w:r>
            <w:proofErr w:type="spellStart"/>
            <w:r w:rsidRPr="00AB1FB4">
              <w:rPr>
                <w:rFonts w:ascii="Times-New-Roman" w:eastAsia="Times New Roman" w:hAnsi="Times-New-Roman" w:cs="Times New Roman"/>
                <w:lang w:eastAsia="ru-RU"/>
              </w:rPr>
              <w:t>Ах</w:t>
            </w:r>
            <w:proofErr w:type="gramStart"/>
            <w:r w:rsidRPr="00AB1FB4">
              <w:rPr>
                <w:rFonts w:ascii="Times-New-Roman" w:eastAsia="Times New Roman" w:hAnsi="Times-New-Roman" w:cs="Times New Roman"/>
                <w:lang w:eastAsia="ru-RU"/>
              </w:rPr>
              <w:t>,к</w:t>
            </w:r>
            <w:proofErr w:type="gramEnd"/>
            <w:r w:rsidRPr="00AB1FB4">
              <w:rPr>
                <w:rFonts w:ascii="Times-New-Roman" w:eastAsia="Times New Roman" w:hAnsi="Times-New-Roman" w:cs="Times New Roman"/>
                <w:lang w:eastAsia="ru-RU"/>
              </w:rPr>
              <w:t>акой</w:t>
            </w:r>
            <w:proofErr w:type="spellEnd"/>
            <w:r w:rsidRPr="00AB1FB4">
              <w:rPr>
                <w:rFonts w:ascii="Times-New-Roman" w:eastAsia="Times New Roman" w:hAnsi="Times-New-Roman" w:cs="Times New Roman"/>
                <w:lang w:eastAsia="ru-RU"/>
              </w:rPr>
              <w:t> ты молодец!» </w:t>
            </w:r>
          </w:p>
          <w:p w:rsidR="00C428DB" w:rsidRDefault="00C428DB" w:rsidP="00C428DB">
            <w:pPr>
              <w:spacing w:after="0" w:line="240" w:lineRule="auto"/>
              <w:rPr>
                <w:rFonts w:ascii="Times-New-Roman" w:eastAsia="Times New Roman" w:hAnsi="Times-New-Roman" w:cs="Times New Roman"/>
                <w:b/>
                <w:bCs/>
                <w:color w:val="333333"/>
                <w:lang w:eastAsia="ru-RU"/>
              </w:rPr>
            </w:pPr>
          </w:p>
          <w:p w:rsidR="00A9451B" w:rsidRDefault="00A9451B" w:rsidP="00C428DB">
            <w:pPr>
              <w:spacing w:after="0" w:line="240" w:lineRule="auto"/>
              <w:rPr>
                <w:rFonts w:ascii="Times-New-Roman" w:eastAsia="Times New Roman" w:hAnsi="Times-New-Roman" w:cs="Times New Roman"/>
                <w:b/>
                <w:bCs/>
                <w:color w:val="333333"/>
                <w:lang w:eastAsia="ru-RU"/>
              </w:rPr>
            </w:pPr>
            <w:r w:rsidRPr="00AB1FB4">
              <w:rPr>
                <w:rFonts w:ascii="Times-New-Roman" w:eastAsia="Times New Roman" w:hAnsi="Times-New-Roman" w:cs="Times New Roman"/>
                <w:b/>
                <w:bCs/>
                <w:color w:val="333333"/>
                <w:lang w:eastAsia="ru-RU"/>
              </w:rPr>
              <w:t>2. Деление на группы. </w:t>
            </w:r>
          </w:p>
          <w:p w:rsidR="00C428DB" w:rsidRPr="00C428DB" w:rsidRDefault="00C428DB" w:rsidP="00C428DB">
            <w:pPr>
              <w:pStyle w:val="TableParagraph"/>
              <w:ind w:right="97"/>
              <w:rPr>
                <w:lang w:val="ru-RU"/>
              </w:rPr>
            </w:pPr>
            <w:r w:rsidRPr="00C428DB">
              <w:rPr>
                <w:lang w:val="ru-RU"/>
              </w:rPr>
              <w:t>исследование и обработка теоретической информации учебника. Учащиеся делятся на группы по</w:t>
            </w:r>
            <w:r w:rsidRPr="00C428DB">
              <w:rPr>
                <w:spacing w:val="-12"/>
                <w:lang w:val="ru-RU"/>
              </w:rPr>
              <w:t xml:space="preserve"> </w:t>
            </w:r>
            <w:r w:rsidRPr="00C428DB">
              <w:rPr>
                <w:lang w:val="ru-RU"/>
              </w:rPr>
              <w:t>стратегии</w:t>
            </w:r>
          </w:p>
          <w:p w:rsidR="00C428DB" w:rsidRPr="00C428DB" w:rsidRDefault="00C428DB" w:rsidP="00C428DB">
            <w:pPr>
              <w:pStyle w:val="TableParagraph"/>
              <w:ind w:right="80"/>
              <w:rPr>
                <w:lang w:val="ru-RU"/>
              </w:rPr>
            </w:pPr>
            <w:r w:rsidRPr="00C428DB">
              <w:rPr>
                <w:lang w:val="ru-RU"/>
              </w:rPr>
              <w:t>«Радужные</w:t>
            </w:r>
            <w:r w:rsidR="00046ECF">
              <w:rPr>
                <w:lang w:val="ru-RU"/>
              </w:rPr>
              <w:t xml:space="preserve"> группы». Сначала учащиеся рас</w:t>
            </w:r>
            <w:r w:rsidRPr="00C428DB">
              <w:rPr>
                <w:lang w:val="ru-RU"/>
              </w:rPr>
              <w:t xml:space="preserve">пределяются на группы по цветам: желтый, красный, синий и рассматривают одну из предложенных тем. </w:t>
            </w:r>
            <w:r w:rsidR="00850954">
              <w:rPr>
                <w:lang w:val="ru-RU"/>
              </w:rPr>
              <w:t>Затем учащиеся объеди</w:t>
            </w:r>
            <w:r w:rsidRPr="00C428DB">
              <w:rPr>
                <w:lang w:val="ru-RU"/>
              </w:rPr>
              <w:t xml:space="preserve">няются в «радужные» </w:t>
            </w:r>
            <w:r w:rsidRPr="00C428DB">
              <w:rPr>
                <w:lang w:val="ru-RU"/>
              </w:rPr>
              <w:lastRenderedPageBreak/>
              <w:t>группы: учащийся из группы желтых, учащийся из группы зеленых и предст</w:t>
            </w:r>
            <w:r w:rsidR="00C15B50">
              <w:rPr>
                <w:lang w:val="ru-RU"/>
              </w:rPr>
              <w:t>авитель группы синих (дифферен</w:t>
            </w:r>
            <w:r w:rsidRPr="00C428DB">
              <w:rPr>
                <w:lang w:val="ru-RU"/>
              </w:rPr>
              <w:t>циация).</w:t>
            </w:r>
          </w:p>
          <w:p w:rsidR="00C428DB" w:rsidRPr="00C428DB" w:rsidRDefault="00C428DB" w:rsidP="00C428DB">
            <w:pPr>
              <w:spacing w:after="0" w:line="240" w:lineRule="auto"/>
              <w:rPr>
                <w:rFonts w:ascii="Times-New-Roman" w:eastAsia="Times New Roman" w:hAnsi="Times-New-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AB1FB4" w:rsidRDefault="00A9451B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451B" w:rsidRPr="00AB1FB4" w:rsidRDefault="002E6875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87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14902" cy="597407"/>
                  <wp:effectExtent l="0" t="0" r="0" b="0"/>
                  <wp:docPr id="2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6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02" cy="59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451B" w:rsidRPr="00AB1FB4" w:rsidRDefault="00A9451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6875" w:rsidRDefault="002E6875" w:rsidP="00BA1CB6">
            <w:pPr>
              <w:pStyle w:val="TableParagraph"/>
            </w:pPr>
            <w:proofErr w:type="spellStart"/>
            <w:r>
              <w:t>Компьютер</w:t>
            </w:r>
            <w:proofErr w:type="spellEnd"/>
            <w:r>
              <w:t>.</w:t>
            </w:r>
            <w:r>
              <w:tab/>
            </w:r>
            <w:proofErr w:type="spellStart"/>
            <w:r>
              <w:rPr>
                <w:spacing w:val="-1"/>
              </w:rPr>
              <w:t>Интерактив</w:t>
            </w:r>
            <w:proofErr w:type="spellEnd"/>
            <w:r>
              <w:rPr>
                <w:spacing w:val="-1"/>
              </w:rPr>
              <w:t xml:space="preserve">- </w:t>
            </w:r>
            <w:proofErr w:type="spellStart"/>
            <w:r>
              <w:t>ная</w:t>
            </w:r>
            <w:proofErr w:type="spellEnd"/>
            <w:r>
              <w:t xml:space="preserve"> </w:t>
            </w:r>
            <w:proofErr w:type="spellStart"/>
            <w:r>
              <w:t>доска</w:t>
            </w:r>
            <w:proofErr w:type="spellEnd"/>
            <w:r>
              <w:t>.</w:t>
            </w:r>
          </w:p>
          <w:p w:rsidR="00A9451B" w:rsidRPr="00AB1FB4" w:rsidRDefault="00A9451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636DD" w:rsidRPr="00AB1FB4" w:rsidTr="00046ECF">
        <w:trPr>
          <w:trHeight w:val="8786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Середина урока</w:t>
            </w: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мин</w:t>
            </w: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мин</w:t>
            </w: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мин</w:t>
            </w: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мин</w:t>
            </w: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мин</w:t>
            </w: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  <w:tc>
          <w:tcPr>
            <w:tcW w:w="6647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II. Актуализация знаний.</w:t>
            </w:r>
          </w:p>
          <w:p w:rsidR="005636DD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Стратегия </w:t>
            </w:r>
            <w:r w:rsidRPr="00D669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«Задай вопрос по прошлому уроку».</w:t>
            </w: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Проверка домашнего задания: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5636DD" w:rsidRDefault="005636DD" w:rsidP="0082512B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lang w:eastAsia="ru-RU"/>
              </w:rPr>
              <w:t xml:space="preserve">Вы стоите в парах образовали два круга; внешний и </w:t>
            </w:r>
            <w:proofErr w:type="spellStart"/>
            <w:r>
              <w:rPr>
                <w:rFonts w:asciiTheme="majorBidi" w:eastAsia="Times New Roman" w:hAnsiTheme="majorBidi" w:cstheme="majorBidi"/>
                <w:lang w:eastAsia="ru-RU"/>
              </w:rPr>
              <w:t>внутренный</w:t>
            </w:r>
            <w:proofErr w:type="spellEnd"/>
            <w:r>
              <w:rPr>
                <w:rFonts w:asciiTheme="majorBidi" w:eastAsia="Times New Roman" w:hAnsiTheme="majorBidi" w:cstheme="majorBidi"/>
                <w:lang w:eastAsia="ru-RU"/>
              </w:rPr>
              <w:t xml:space="preserve">. Дети во </w:t>
            </w:r>
            <w:proofErr w:type="spellStart"/>
            <w:r>
              <w:rPr>
                <w:rFonts w:asciiTheme="majorBidi" w:eastAsia="Times New Roman" w:hAnsiTheme="majorBidi" w:cstheme="majorBidi"/>
                <w:lang w:eastAsia="ru-RU"/>
              </w:rPr>
              <w:t>внутренный</w:t>
            </w:r>
            <w:proofErr w:type="spellEnd"/>
            <w:r>
              <w:rPr>
                <w:rFonts w:asciiTheme="majorBidi" w:eastAsia="Times New Roman" w:hAnsiTheme="majorBidi" w:cstheme="majorBidi"/>
                <w:lang w:eastAsia="ru-RU"/>
              </w:rPr>
              <w:t xml:space="preserve">  подготовили  каждый по одному вопросу для своего собеседника внешнего круга.</w:t>
            </w:r>
          </w:p>
          <w:p w:rsidR="005636DD" w:rsidRDefault="005636DD" w:rsidP="0082512B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lang w:eastAsia="ru-RU"/>
              </w:rPr>
              <w:t>Внутренный</w:t>
            </w:r>
            <w:proofErr w:type="spellEnd"/>
            <w:r>
              <w:rPr>
                <w:rFonts w:asciiTheme="majorBidi" w:eastAsia="Times New Roman" w:hAnsiTheme="majorBidi" w:cstheme="majorBidi"/>
                <w:lang w:eastAsia="ru-RU"/>
              </w:rPr>
              <w:t xml:space="preserve"> круг остаются на месте, а внешней круг вращается  по часовой стрелке. Сейчас вы по моему сигналу будете задавать вопросы по домашнему заданию</w:t>
            </w:r>
          </w:p>
          <w:p w:rsidR="005636DD" w:rsidRPr="00614CB2" w:rsidRDefault="005636DD" w:rsidP="0082512B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lang w:eastAsia="ru-RU"/>
              </w:rPr>
              <w:t>Учитель: - Ребята о чём вы рассказывали друг – другу?</w:t>
            </w:r>
          </w:p>
          <w:p w:rsidR="005636DD" w:rsidRPr="00E31820" w:rsidRDefault="005636DD" w:rsidP="0082512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lang w:eastAsia="ru-RU"/>
              </w:rPr>
            </w:pPr>
            <w:r w:rsidRPr="00E31820">
              <w:rPr>
                <w:rFonts w:asciiTheme="majorBidi" w:eastAsia="Times New Roman" w:hAnsiTheme="majorBidi" w:cstheme="majorBidi"/>
                <w:b/>
                <w:bCs/>
                <w:i/>
                <w:iCs/>
                <w:lang w:eastAsia="ru-RU"/>
              </w:rPr>
              <w:t>Дескриптор:</w:t>
            </w:r>
          </w:p>
          <w:p w:rsidR="005636DD" w:rsidRPr="00AB1FB4" w:rsidRDefault="00112BB7" w:rsidP="00112BB7">
            <w:pPr>
              <w:pStyle w:val="a6"/>
              <w:spacing w:after="0" w:line="240" w:lineRule="auto"/>
              <w:ind w:left="126"/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lang w:eastAsia="ru-RU"/>
              </w:rPr>
              <w:t>-у</w:t>
            </w:r>
            <w:r w:rsidR="00316B06">
              <w:rPr>
                <w:rFonts w:asciiTheme="majorBidi" w:eastAsia="Times New Roman" w:hAnsiTheme="majorBidi" w:cstheme="majorBidi"/>
                <w:i/>
                <w:iCs/>
                <w:lang w:eastAsia="ru-RU"/>
              </w:rPr>
              <w:t>ченики отвечаю</w:t>
            </w:r>
            <w:r w:rsidR="005636DD" w:rsidRPr="00AB1FB4">
              <w:rPr>
                <w:rFonts w:asciiTheme="majorBidi" w:eastAsia="Times New Roman" w:hAnsiTheme="majorBidi" w:cstheme="majorBidi"/>
                <w:i/>
                <w:iCs/>
                <w:lang w:eastAsia="ru-RU"/>
              </w:rPr>
              <w:t>т</w:t>
            </w:r>
            <w:r w:rsidR="005636DD" w:rsidRPr="00AB1FB4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 xml:space="preserve"> на вопросы</w:t>
            </w:r>
          </w:p>
          <w:p w:rsidR="00112BB7" w:rsidRPr="00112BB7" w:rsidRDefault="00112BB7" w:rsidP="00112BB7">
            <w:pPr>
              <w:pStyle w:val="TableParagraph"/>
              <w:rPr>
                <w:i/>
                <w:iCs/>
                <w:lang w:val="ru-RU"/>
              </w:rPr>
            </w:pPr>
            <w:r w:rsidRPr="00AC2260">
              <w:rPr>
                <w:i/>
                <w:iCs/>
                <w:sz w:val="24"/>
                <w:szCs w:val="24"/>
                <w:lang w:val="ru-RU"/>
              </w:rPr>
              <w:t xml:space="preserve">- </w:t>
            </w:r>
            <w:r w:rsidRPr="00AC2260">
              <w:rPr>
                <w:i/>
                <w:iCs/>
                <w:lang w:val="ru-RU"/>
              </w:rPr>
              <w:t>составляют вопросы тонкого порядка</w:t>
            </w:r>
          </w:p>
          <w:p w:rsidR="005636DD" w:rsidRPr="00AC2260" w:rsidRDefault="00112BB7" w:rsidP="00AC2260">
            <w:pPr>
              <w:pStyle w:val="TableParagraph"/>
              <w:rPr>
                <w:i/>
                <w:iCs/>
                <w:lang w:val="ru-RU"/>
              </w:rPr>
            </w:pPr>
            <w:r w:rsidRPr="00112BB7">
              <w:rPr>
                <w:i/>
                <w:iCs/>
                <w:lang w:val="ru-RU"/>
              </w:rPr>
              <w:t>- составляют вопросы толстого порядка</w:t>
            </w:r>
            <w:r w:rsidR="005636DD" w:rsidRPr="00046ECF">
              <w:rPr>
                <w:rFonts w:ascii="Helvetica" w:hAnsi="Helvetica"/>
                <w:i/>
                <w:iCs/>
                <w:lang w:val="ru-RU" w:eastAsia="ru-RU"/>
              </w:rPr>
              <w:br/>
            </w:r>
          </w:p>
          <w:p w:rsidR="005636DD" w:rsidRPr="00AB1FB4" w:rsidRDefault="005636DD" w:rsidP="00727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Изучение нового материала.</w:t>
            </w:r>
          </w:p>
          <w:p w:rsidR="005636DD" w:rsidRDefault="005636DD" w:rsidP="00AB1FB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1FB4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Актуализация знаний.</w:t>
            </w:r>
          </w:p>
          <w:p w:rsidR="005636DD" w:rsidRPr="00AB1FB4" w:rsidRDefault="005636DD" w:rsidP="006D7F0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1.Стратегия «Атака вопросами»</w:t>
            </w:r>
          </w:p>
          <w:p w:rsidR="005636DD" w:rsidRDefault="005636DD" w:rsidP="00AB1FB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D7F07">
              <w:rPr>
                <w:i/>
                <w:iCs/>
                <w:color w:val="000000"/>
                <w:sz w:val="22"/>
                <w:szCs w:val="22"/>
              </w:rPr>
              <w:t>Просмотр видео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«Космическая галактика»</w:t>
            </w:r>
          </w:p>
          <w:p w:rsidR="005636DD" w:rsidRPr="006D7F07" w:rsidRDefault="005636DD" w:rsidP="006D7F07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Прогнозирова</w:t>
            </w:r>
            <w:r w:rsidRPr="006D7F07">
              <w:rPr>
                <w:lang w:val="ru-RU"/>
              </w:rPr>
              <w:t>ние учащимися темы урока.</w:t>
            </w:r>
          </w:p>
          <w:p w:rsidR="005636DD" w:rsidRPr="006D7F07" w:rsidRDefault="005636DD" w:rsidP="006D7F0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D7F07">
              <w:rPr>
                <w:sz w:val="22"/>
                <w:szCs w:val="22"/>
              </w:rPr>
              <w:t xml:space="preserve">Какие ассоциации у вас возникают, когда слышите слова </w:t>
            </w:r>
            <w:r w:rsidRPr="006D7F07">
              <w:rPr>
                <w:i/>
                <w:sz w:val="22"/>
                <w:szCs w:val="22"/>
              </w:rPr>
              <w:t>космос, космонавт</w:t>
            </w:r>
            <w:r w:rsidRPr="006D7F07"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космо</w:t>
            </w:r>
            <w:r w:rsidRPr="006D7F07">
              <w:rPr>
                <w:i/>
                <w:sz w:val="22"/>
                <w:szCs w:val="22"/>
              </w:rPr>
              <w:t>навтика</w:t>
            </w:r>
            <w:r w:rsidRPr="006D7F07">
              <w:rPr>
                <w:sz w:val="22"/>
                <w:szCs w:val="22"/>
              </w:rPr>
              <w:t>? Дайте определение данных</w:t>
            </w:r>
            <w:r w:rsidRPr="006D7F07">
              <w:rPr>
                <w:spacing w:val="-6"/>
                <w:sz w:val="22"/>
                <w:szCs w:val="22"/>
              </w:rPr>
              <w:t xml:space="preserve"> </w:t>
            </w:r>
            <w:r w:rsidRPr="006D7F07">
              <w:rPr>
                <w:sz w:val="22"/>
                <w:szCs w:val="22"/>
              </w:rPr>
              <w:t>слов</w:t>
            </w:r>
          </w:p>
          <w:p w:rsidR="005636DD" w:rsidRPr="0045770B" w:rsidRDefault="005636DD" w:rsidP="00F8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Подумайте, что объединяет видео и изображение на слайде?</w:t>
            </w:r>
          </w:p>
          <w:p w:rsidR="005636DD" w:rsidRPr="00A86D81" w:rsidRDefault="00E84440" w:rsidP="005B7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1.ОГ</w:t>
            </w:r>
            <w:proofErr w:type="gramStart"/>
            <w:r w:rsidR="005636DD" w:rsidRPr="00A86D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.З</w:t>
            </w:r>
            <w:proofErr w:type="gramEnd"/>
            <w:r w:rsidR="005636DD" w:rsidRPr="00A86D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адание.</w:t>
            </w:r>
          </w:p>
          <w:p w:rsidR="005636DD" w:rsidRPr="00F82E7C" w:rsidRDefault="00E84440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5636DD" w:rsidRPr="00F82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Составьте устный монолог</w:t>
            </w:r>
          </w:p>
          <w:p w:rsidR="005636DD" w:rsidRPr="00F82E7C" w:rsidRDefault="005636DD" w:rsidP="00F8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Можете ли вы сказать, почему и для чего человек исследует космос?</w:t>
            </w:r>
          </w:p>
          <w:p w:rsidR="005636DD" w:rsidRPr="00F82E7C" w:rsidRDefault="005636DD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профессии будут  востребованы в изучении космоса?</w:t>
            </w:r>
          </w:p>
          <w:p w:rsidR="00E84440" w:rsidRDefault="00E84440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Pr="00332D47" w:rsidRDefault="005636DD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4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r w:rsidRPr="0033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ключевые слова по просмотру «видео»</w:t>
            </w:r>
          </w:p>
          <w:p w:rsidR="005636DD" w:rsidRPr="00332D47" w:rsidRDefault="005636DD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Догадайтесь по ключевым словам, о чём пойдёт речь на уроке?</w:t>
            </w:r>
          </w:p>
          <w:p w:rsidR="00D36BC2" w:rsidRDefault="00D36BC2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6034D1" w:rsidRPr="00D36BC2" w:rsidRDefault="00D36BC2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6B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</w:p>
          <w:p w:rsidR="000547E6" w:rsidRPr="000547E6" w:rsidRDefault="000547E6" w:rsidP="000547E6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  <w:r w:rsidRPr="000547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kk-KZ" w:eastAsia="en-GB"/>
              </w:rPr>
              <w:t>Дают   развернутый ответ на вопросы</w:t>
            </w:r>
            <w:r w:rsidRPr="000547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kk-KZ"/>
              </w:rPr>
              <w:t>;</w:t>
            </w:r>
          </w:p>
          <w:p w:rsidR="000547E6" w:rsidRPr="000547E6" w:rsidRDefault="000547E6" w:rsidP="000547E6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  <w:r w:rsidRPr="000547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kk-KZ"/>
              </w:rPr>
              <w:t>Умеют участвовать в  диалоге;</w:t>
            </w:r>
          </w:p>
          <w:p w:rsidR="000547E6" w:rsidRPr="000547E6" w:rsidRDefault="000547E6" w:rsidP="000547E6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  <w:r w:rsidRPr="000547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kk-KZ"/>
              </w:rPr>
              <w:t>Определяют  в</w:t>
            </w:r>
            <w:r w:rsidRPr="000547E6"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  <w:t>ывод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  <w:t xml:space="preserve"> по видеоролику</w:t>
            </w:r>
            <w:r w:rsidRPr="000547E6"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  <w:t>.</w:t>
            </w:r>
          </w:p>
          <w:p w:rsidR="00D36BC2" w:rsidRPr="00D36BC2" w:rsidRDefault="00D36BC2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5636DD" w:rsidRPr="00F94E80" w:rsidRDefault="005636DD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Слова учителя</w:t>
            </w:r>
          </w:p>
          <w:p w:rsidR="005636DD" w:rsidRDefault="005636DD" w:rsidP="00FD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Дополнение</w:t>
            </w:r>
          </w:p>
          <w:p w:rsidR="005636DD" w:rsidRDefault="00A22782" w:rsidP="00456DE1">
            <w:pPr>
              <w:tabs>
                <w:tab w:val="left" w:pos="1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8" type="#_x0000_t67" style="position:absolute;left:0;text-align:left;margin-left:153.3pt;margin-top:.55pt;width:12.7pt;height:11.5pt;z-index:251662336">
                  <v:textbox style="layout-flow:vertical-ideographic"/>
                </v:shape>
              </w:pict>
            </w:r>
          </w:p>
          <w:p w:rsidR="005636DD" w:rsidRPr="00456DE1" w:rsidRDefault="005636DD" w:rsidP="00456DE1">
            <w:pPr>
              <w:tabs>
                <w:tab w:val="left" w:pos="1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</w:t>
            </w:r>
            <w:r w:rsidRPr="00456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рямое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  </w:t>
            </w:r>
          </w:p>
          <w:p w:rsidR="005636DD" w:rsidRPr="00FD289E" w:rsidRDefault="005636DD" w:rsidP="00FD289E">
            <w:pPr>
              <w:tabs>
                <w:tab w:val="left" w:pos="1820"/>
                <w:tab w:val="left" w:pos="35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D289E">
              <w:rPr>
                <w:rFonts w:ascii="Times New Roman" w:hAnsi="Times New Roman" w:cs="Times New Roman"/>
                <w:i/>
                <w:iCs/>
                <w:lang w:val="kk-KZ"/>
              </w:rPr>
              <w:t>Состоит  при  переходном  глаголе</w:t>
            </w:r>
          </w:p>
          <w:p w:rsidR="005636DD" w:rsidRDefault="005636DD" w:rsidP="00FD289E">
            <w:pPr>
              <w:pStyle w:val="a7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FD289E">
              <w:rPr>
                <w:rFonts w:ascii="Times New Roman" w:hAnsi="Times New Roman" w:cs="Times New Roman"/>
                <w:i/>
                <w:iCs/>
                <w:lang w:val="kk-KZ"/>
              </w:rPr>
              <w:t>и  выражено  винительным  или  родительным  падежом  без  предлога: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</w:p>
          <w:p w:rsidR="005636DD" w:rsidRPr="00FD289E" w:rsidRDefault="005636DD" w:rsidP="00FD289E">
            <w:pPr>
              <w:pStyle w:val="a7"/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Найди себе дело по душе (В.п)</w:t>
            </w:r>
          </w:p>
          <w:p w:rsidR="005636DD" w:rsidRPr="00FD289E" w:rsidRDefault="005636DD" w:rsidP="00FD289E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D289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Купи немного винограда(Р.П)</w:t>
            </w:r>
          </w:p>
          <w:p w:rsidR="005636DD" w:rsidRPr="00FD289E" w:rsidRDefault="005636DD" w:rsidP="00FD289E">
            <w:pPr>
              <w:tabs>
                <w:tab w:val="left" w:pos="1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6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косвенное</w:t>
            </w:r>
          </w:p>
          <w:p w:rsidR="005636DD" w:rsidRPr="00FD289E" w:rsidRDefault="005636DD" w:rsidP="00FD289E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289E">
              <w:rPr>
                <w:rFonts w:ascii="Times New Roman" w:hAnsi="Times New Roman" w:cs="Times New Roman"/>
                <w:lang w:val="kk-KZ"/>
              </w:rPr>
              <w:t>Все  осталные</w:t>
            </w:r>
          </w:p>
          <w:p w:rsidR="005636DD" w:rsidRPr="00FD289E" w:rsidRDefault="005636DD" w:rsidP="00FD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9E">
              <w:rPr>
                <w:rFonts w:ascii="Times New Roman" w:hAnsi="Times New Roman" w:cs="Times New Roman"/>
                <w:lang w:val="kk-KZ"/>
              </w:rPr>
              <w:t>( косвенные  падежи)</w:t>
            </w:r>
          </w:p>
          <w:p w:rsidR="005636DD" w:rsidRPr="00FD289E" w:rsidRDefault="005636DD" w:rsidP="00FD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горжусь тобой (Т.П)</w:t>
            </w:r>
          </w:p>
          <w:p w:rsidR="005636DD" w:rsidRPr="00FD289E" w:rsidRDefault="005636DD" w:rsidP="00FD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Судят по поступкам (</w:t>
            </w:r>
            <w:proofErr w:type="spellStart"/>
            <w:r w:rsidRPr="00FD2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Д.п</w:t>
            </w:r>
            <w:proofErr w:type="spellEnd"/>
            <w:r w:rsidRPr="00FD2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5636DD" w:rsidRPr="00F87D8A" w:rsidRDefault="005636DD" w:rsidP="00901C6A">
            <w:pPr>
              <w:spacing w:after="0" w:line="240" w:lineRule="auto"/>
              <w:rPr>
                <w:rFonts w:asciiTheme="majorBidi" w:hAnsiTheme="majorBidi" w:cstheme="majorBidi"/>
                <w:b/>
                <w:i/>
                <w:iCs/>
              </w:rPr>
            </w:pPr>
          </w:p>
          <w:p w:rsidR="005636DD" w:rsidRDefault="00F87D8A" w:rsidP="00901C6A">
            <w:pPr>
              <w:spacing w:after="0" w:line="240" w:lineRule="auto"/>
              <w:rPr>
                <w:rFonts w:asciiTheme="majorBidi" w:hAnsiTheme="majorBidi" w:cstheme="majorBidi"/>
                <w:b/>
                <w:i/>
                <w:iCs/>
              </w:rPr>
            </w:pPr>
            <w:r w:rsidRPr="00F87D8A">
              <w:rPr>
                <w:rFonts w:asciiTheme="majorBidi" w:hAnsiTheme="majorBidi" w:cstheme="majorBidi"/>
                <w:b/>
                <w:i/>
                <w:iCs/>
              </w:rPr>
              <w:t>Дескриптор</w:t>
            </w:r>
            <w:r>
              <w:rPr>
                <w:rFonts w:asciiTheme="majorBidi" w:hAnsiTheme="majorBidi" w:cstheme="majorBidi"/>
                <w:b/>
                <w:i/>
                <w:iCs/>
              </w:rPr>
              <w:t>:</w:t>
            </w:r>
          </w:p>
          <w:p w:rsidR="004245D5" w:rsidRPr="004245D5" w:rsidRDefault="004245D5" w:rsidP="004245D5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hd w:val="clear" w:color="auto" w:fill="FFFFFF"/>
                <w:lang w:eastAsia="ru-RU"/>
              </w:rPr>
            </w:pPr>
            <w:r w:rsidRPr="004245D5">
              <w:rPr>
                <w:rFonts w:asciiTheme="majorBidi" w:eastAsia="Times New Roman" w:hAnsiTheme="majorBidi" w:cstheme="majorBidi"/>
                <w:i/>
                <w:iCs/>
                <w:shd w:val="clear" w:color="auto" w:fill="FFFFFF"/>
                <w:lang w:eastAsia="ru-RU"/>
              </w:rPr>
              <w:t>определяет  информацию </w:t>
            </w:r>
            <w:r>
              <w:rPr>
                <w:rFonts w:asciiTheme="majorBidi" w:eastAsia="Times New Roman" w:hAnsiTheme="majorBidi" w:cstheme="majorBidi"/>
                <w:i/>
                <w:iCs/>
                <w:shd w:val="clear" w:color="auto" w:fill="FFFFFF"/>
                <w:lang w:eastAsia="ru-RU"/>
              </w:rPr>
              <w:t>о дополнении</w:t>
            </w:r>
          </w:p>
          <w:p w:rsidR="004245D5" w:rsidRPr="004245D5" w:rsidRDefault="004245D5" w:rsidP="004245D5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lang w:eastAsia="ru-RU"/>
              </w:rPr>
            </w:pPr>
            <w:r w:rsidRPr="004245D5">
              <w:rPr>
                <w:rFonts w:asciiTheme="majorBidi" w:eastAsia="Times New Roman" w:hAnsiTheme="majorBidi" w:cstheme="majorBidi"/>
                <w:i/>
                <w:iCs/>
                <w:shd w:val="clear" w:color="auto" w:fill="FFFFFF"/>
                <w:lang w:eastAsia="ru-RU"/>
              </w:rPr>
              <w:lastRenderedPageBreak/>
              <w:t xml:space="preserve"> раскрывает тему.</w:t>
            </w:r>
          </w:p>
          <w:p w:rsidR="00F87D8A" w:rsidRPr="00F87D8A" w:rsidRDefault="00F87D8A" w:rsidP="00901C6A">
            <w:pPr>
              <w:spacing w:after="0" w:line="240" w:lineRule="auto"/>
              <w:rPr>
                <w:rFonts w:asciiTheme="majorBidi" w:hAnsiTheme="majorBidi" w:cstheme="majorBidi"/>
                <w:b/>
                <w:i/>
                <w:iCs/>
              </w:rPr>
            </w:pPr>
          </w:p>
          <w:p w:rsidR="005636DD" w:rsidRDefault="005636DD" w:rsidP="00901C6A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901C6A">
              <w:rPr>
                <w:rFonts w:asciiTheme="majorBidi" w:hAnsiTheme="majorBidi" w:cstheme="majorBidi"/>
                <w:b/>
              </w:rPr>
              <w:t>Задание для первой группы:</w:t>
            </w:r>
            <w:r>
              <w:rPr>
                <w:rFonts w:asciiTheme="majorBidi" w:hAnsiTheme="majorBidi" w:cstheme="majorBidi"/>
                <w:b/>
              </w:rPr>
              <w:t xml:space="preserve"> (задание по учебнику)</w:t>
            </w:r>
          </w:p>
          <w:p w:rsidR="005636DD" w:rsidRPr="00A86D81" w:rsidRDefault="005636DD" w:rsidP="0090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6D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1.ГР</w:t>
            </w:r>
            <w:proofErr w:type="gramStart"/>
            <w:r w:rsidRPr="00A86D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.З</w:t>
            </w:r>
            <w:proofErr w:type="gramEnd"/>
            <w:r w:rsidRPr="00A86D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адание.</w:t>
            </w:r>
          </w:p>
          <w:p w:rsidR="005636DD" w:rsidRPr="003F583D" w:rsidRDefault="005636DD" w:rsidP="00901C6A">
            <w:pPr>
              <w:pStyle w:val="TableParagraph"/>
              <w:ind w:left="0"/>
              <w:rPr>
                <w:lang w:val="ru-RU"/>
              </w:rPr>
            </w:pPr>
            <w:r w:rsidRPr="00901C6A">
              <w:rPr>
                <w:b/>
                <w:lang w:val="ru-RU"/>
              </w:rPr>
              <w:t xml:space="preserve">Упр. 4. </w:t>
            </w:r>
            <w:r>
              <w:rPr>
                <w:lang w:val="ru-RU"/>
              </w:rPr>
              <w:t>С</w:t>
            </w:r>
            <w:r w:rsidRPr="003F583D">
              <w:rPr>
                <w:lang w:val="ru-RU"/>
              </w:rPr>
              <w:t>п</w:t>
            </w:r>
            <w:r>
              <w:rPr>
                <w:lang w:val="ru-RU"/>
              </w:rPr>
              <w:t>и</w:t>
            </w:r>
            <w:r w:rsidRPr="003F583D">
              <w:rPr>
                <w:lang w:val="ru-RU"/>
              </w:rPr>
              <w:t>шите предложени</w:t>
            </w:r>
            <w:r>
              <w:rPr>
                <w:lang w:val="ru-RU"/>
              </w:rPr>
              <w:t>е</w:t>
            </w:r>
            <w:r w:rsidRPr="003F583D">
              <w:rPr>
                <w:lang w:val="ru-RU"/>
              </w:rPr>
              <w:t>. Подчеркните дополнения и определите их вид: прямое или косвенное.</w:t>
            </w:r>
          </w:p>
          <w:p w:rsidR="005636DD" w:rsidRPr="003F583D" w:rsidRDefault="005636DD" w:rsidP="00901C6A">
            <w:pPr>
              <w:pStyle w:val="TableParagraph"/>
              <w:rPr>
                <w:rFonts w:asciiTheme="majorBidi" w:hAnsiTheme="majorBidi" w:cstheme="majorBidi"/>
                <w:b/>
                <w:bCs/>
                <w:color w:val="000000"/>
                <w:lang w:val="ru-RU" w:eastAsia="ru-RU"/>
              </w:rPr>
            </w:pPr>
          </w:p>
          <w:p w:rsidR="005636DD" w:rsidRPr="00A86D81" w:rsidRDefault="00623B1E" w:rsidP="0090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r w:rsidR="005636DD" w:rsidRPr="00A86D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.ГР</w:t>
            </w:r>
            <w:proofErr w:type="gramStart"/>
            <w:r w:rsidR="005636DD" w:rsidRPr="00A86D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.З</w:t>
            </w:r>
            <w:proofErr w:type="gramEnd"/>
            <w:r w:rsidR="005636DD" w:rsidRPr="00A86D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адание.</w:t>
            </w:r>
          </w:p>
          <w:p w:rsidR="005636DD" w:rsidRDefault="005636DD" w:rsidP="00901C6A">
            <w:pPr>
              <w:pStyle w:val="TableParagraph"/>
              <w:rPr>
                <w:lang w:val="ru-RU"/>
              </w:rPr>
            </w:pPr>
            <w:r w:rsidRPr="003F583D">
              <w:rPr>
                <w:b/>
                <w:lang w:val="ru-RU"/>
              </w:rPr>
              <w:t xml:space="preserve">Упр. 5. </w:t>
            </w:r>
            <w:r w:rsidRPr="003F583D">
              <w:rPr>
                <w:lang w:val="ru-RU"/>
              </w:rPr>
              <w:t xml:space="preserve">Вместо точек вставьте дополнения, выраженные </w:t>
            </w:r>
          </w:p>
          <w:p w:rsidR="005636DD" w:rsidRPr="00E84440" w:rsidRDefault="005636DD" w:rsidP="00E84440">
            <w:pPr>
              <w:pStyle w:val="TableParagraph"/>
              <w:rPr>
                <w:lang w:val="ru-RU"/>
              </w:rPr>
            </w:pPr>
            <w:r w:rsidRPr="00BF3272">
              <w:rPr>
                <w:lang w:val="ru-RU"/>
              </w:rPr>
              <w:t>синтаксически не делимыми словосочетаниями.</w:t>
            </w:r>
          </w:p>
          <w:p w:rsidR="005636DD" w:rsidRDefault="005636DD" w:rsidP="005636DD">
            <w:pPr>
              <w:pStyle w:val="TableParagraph"/>
              <w:ind w:left="0"/>
              <w:rPr>
                <w:b/>
                <w:bCs/>
                <w:lang w:val="ru-RU"/>
              </w:rPr>
            </w:pPr>
          </w:p>
          <w:p w:rsidR="005636DD" w:rsidRPr="001A6631" w:rsidRDefault="005636DD" w:rsidP="005636DD">
            <w:pPr>
              <w:pStyle w:val="TableParagraph"/>
              <w:ind w:left="0"/>
              <w:rPr>
                <w:lang w:val="ru-RU"/>
              </w:rPr>
            </w:pPr>
            <w:proofErr w:type="spellStart"/>
            <w:r w:rsidRPr="001A6631">
              <w:rPr>
                <w:b/>
                <w:bCs/>
                <w:lang w:val="ru-RU"/>
              </w:rPr>
              <w:t>Физминутка</w:t>
            </w:r>
            <w:proofErr w:type="spellEnd"/>
            <w:r w:rsidRPr="001A6631">
              <w:rPr>
                <w:b/>
                <w:bCs/>
                <w:lang w:val="ru-RU"/>
              </w:rPr>
              <w:t xml:space="preserve"> «Подари улыбку»</w:t>
            </w:r>
          </w:p>
          <w:p w:rsidR="005636DD" w:rsidRDefault="005636DD" w:rsidP="001A6631">
            <w:pPr>
              <w:pStyle w:val="TableParagraph"/>
              <w:rPr>
                <w:lang w:val="ru-RU"/>
              </w:rPr>
            </w:pPr>
          </w:p>
          <w:p w:rsidR="005636DD" w:rsidRPr="001A6631" w:rsidRDefault="005636DD" w:rsidP="001A6631">
            <w:pPr>
              <w:pStyle w:val="TableParagraph"/>
              <w:rPr>
                <w:lang w:val="ru-RU"/>
              </w:rPr>
            </w:pPr>
            <w:r w:rsidRPr="001A6631">
              <w:rPr>
                <w:lang w:val="ru-RU"/>
              </w:rPr>
              <w:t>Потрудились – отдохнем.</w:t>
            </w:r>
          </w:p>
          <w:p w:rsidR="005636DD" w:rsidRPr="001A6631" w:rsidRDefault="005636DD" w:rsidP="001A6631">
            <w:pPr>
              <w:pStyle w:val="TableParagraph"/>
              <w:rPr>
                <w:lang w:val="ru-RU"/>
              </w:rPr>
            </w:pPr>
            <w:r w:rsidRPr="001A6631">
              <w:rPr>
                <w:lang w:val="ru-RU"/>
              </w:rPr>
              <w:t>Встанем, глубоко вздохнем.</w:t>
            </w:r>
          </w:p>
          <w:p w:rsidR="005636DD" w:rsidRPr="001A6631" w:rsidRDefault="005636DD" w:rsidP="001A6631">
            <w:pPr>
              <w:pStyle w:val="TableParagraph"/>
              <w:rPr>
                <w:lang w:val="ru-RU"/>
              </w:rPr>
            </w:pPr>
            <w:r w:rsidRPr="001A6631">
              <w:rPr>
                <w:lang w:val="ru-RU"/>
              </w:rPr>
              <w:t>Руки в стороны, вперед,</w:t>
            </w:r>
          </w:p>
          <w:p w:rsidR="005636DD" w:rsidRPr="001A6631" w:rsidRDefault="005636DD" w:rsidP="001A6631">
            <w:pPr>
              <w:pStyle w:val="TableParagraph"/>
              <w:rPr>
                <w:lang w:val="ru-RU"/>
              </w:rPr>
            </w:pPr>
            <w:r w:rsidRPr="001A6631">
              <w:rPr>
                <w:lang w:val="ru-RU"/>
              </w:rPr>
              <w:t>Влево, вправо поворот.</w:t>
            </w:r>
          </w:p>
          <w:p w:rsidR="005636DD" w:rsidRPr="001A6631" w:rsidRDefault="005636DD" w:rsidP="00901C6A">
            <w:pPr>
              <w:pStyle w:val="TableParagraph"/>
              <w:rPr>
                <w:lang w:val="ru-RU"/>
              </w:rPr>
            </w:pPr>
          </w:p>
          <w:p w:rsidR="005636DD" w:rsidRPr="001A6631" w:rsidRDefault="005636DD" w:rsidP="001A6631">
            <w:pPr>
              <w:pStyle w:val="TableParagraph"/>
              <w:rPr>
                <w:lang w:val="ru-RU"/>
              </w:rPr>
            </w:pPr>
            <w:r w:rsidRPr="001A6631">
              <w:rPr>
                <w:lang w:val="ru-RU"/>
              </w:rPr>
              <w:t xml:space="preserve">Три наклона, прямо встать, </w:t>
            </w:r>
          </w:p>
          <w:p w:rsidR="005636DD" w:rsidRPr="001A6631" w:rsidRDefault="005636DD" w:rsidP="001A6631">
            <w:pPr>
              <w:pStyle w:val="TableParagraph"/>
              <w:rPr>
                <w:lang w:val="ru-RU"/>
              </w:rPr>
            </w:pPr>
            <w:r w:rsidRPr="001A6631">
              <w:rPr>
                <w:lang w:val="ru-RU"/>
              </w:rPr>
              <w:t>Руки вниз и вверх поднять.</w:t>
            </w:r>
          </w:p>
          <w:p w:rsidR="005636DD" w:rsidRPr="001A6631" w:rsidRDefault="005636DD" w:rsidP="001A6631">
            <w:pPr>
              <w:pStyle w:val="TableParagraph"/>
              <w:rPr>
                <w:lang w:val="ru-RU"/>
              </w:rPr>
            </w:pPr>
            <w:r w:rsidRPr="001A6631">
              <w:rPr>
                <w:lang w:val="ru-RU"/>
              </w:rPr>
              <w:t>Руки плавно опустили,</w:t>
            </w:r>
          </w:p>
          <w:p w:rsidR="005636DD" w:rsidRDefault="005636DD" w:rsidP="00BF3272">
            <w:pPr>
              <w:pStyle w:val="TableParagraph"/>
              <w:rPr>
                <w:lang w:val="ru-RU"/>
              </w:rPr>
            </w:pPr>
            <w:r w:rsidRPr="001A6631">
              <w:rPr>
                <w:lang w:val="ru-RU"/>
              </w:rPr>
              <w:t xml:space="preserve">Всем улыбки подарили. </w:t>
            </w:r>
          </w:p>
          <w:p w:rsidR="00E84440" w:rsidRPr="005636DD" w:rsidRDefault="00E84440" w:rsidP="00E84440">
            <w:pPr>
              <w:pStyle w:val="TableParagraph"/>
              <w:ind w:left="0"/>
              <w:rPr>
                <w:b/>
                <w:bCs/>
                <w:lang w:val="ru-RU"/>
              </w:rPr>
            </w:pPr>
          </w:p>
          <w:p w:rsidR="00E84440" w:rsidRPr="00A36E75" w:rsidRDefault="00A36E75" w:rsidP="00A36E75">
            <w:pPr>
              <w:pStyle w:val="TableParagraph"/>
              <w:tabs>
                <w:tab w:val="left" w:pos="401"/>
              </w:tabs>
              <w:spacing w:before="1"/>
              <w:ind w:left="108" w:right="580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ОГ</w:t>
            </w:r>
            <w:proofErr w:type="gramStart"/>
            <w:r>
              <w:rPr>
                <w:b/>
                <w:sz w:val="24"/>
                <w:lang w:val="ru-RU"/>
              </w:rPr>
              <w:t>.</w:t>
            </w:r>
            <w:r w:rsidR="00E84440" w:rsidRPr="00A36E75">
              <w:rPr>
                <w:b/>
                <w:sz w:val="24"/>
                <w:lang w:val="ru-RU"/>
              </w:rPr>
              <w:t>З</w:t>
            </w:r>
            <w:proofErr w:type="gramEnd"/>
            <w:r w:rsidR="00E84440" w:rsidRPr="00A36E75">
              <w:rPr>
                <w:b/>
                <w:sz w:val="24"/>
                <w:lang w:val="ru-RU"/>
              </w:rPr>
              <w:t>акрепление</w:t>
            </w:r>
            <w:proofErr w:type="spellEnd"/>
            <w:r w:rsidR="00E84440" w:rsidRPr="00A36E75">
              <w:rPr>
                <w:b/>
                <w:sz w:val="24"/>
                <w:lang w:val="ru-RU"/>
              </w:rPr>
              <w:t xml:space="preserve"> изученного</w:t>
            </w:r>
            <w:r w:rsidR="00E84440" w:rsidRPr="00A36E75">
              <w:rPr>
                <w:b/>
                <w:spacing w:val="-21"/>
                <w:sz w:val="24"/>
                <w:lang w:val="ru-RU"/>
              </w:rPr>
              <w:t xml:space="preserve"> </w:t>
            </w:r>
            <w:r w:rsidR="00E84440" w:rsidRPr="00A36E75">
              <w:rPr>
                <w:b/>
                <w:sz w:val="24"/>
                <w:lang w:val="ru-RU"/>
              </w:rPr>
              <w:t xml:space="preserve">материала. </w:t>
            </w:r>
          </w:p>
          <w:p w:rsidR="002947FE" w:rsidRDefault="002947FE" w:rsidP="00A36E75">
            <w:pPr>
              <w:pStyle w:val="TableParagraph"/>
              <w:tabs>
                <w:tab w:val="left" w:pos="401"/>
              </w:tabs>
              <w:spacing w:before="1"/>
              <w:ind w:left="0" w:right="580"/>
              <w:rPr>
                <w:b/>
                <w:i/>
                <w:iCs/>
                <w:sz w:val="24"/>
                <w:lang w:val="ru-RU"/>
              </w:rPr>
            </w:pPr>
            <w:r w:rsidRPr="002947FE">
              <w:rPr>
                <w:b/>
                <w:i/>
                <w:iCs/>
                <w:sz w:val="24"/>
                <w:lang w:val="ru-RU"/>
              </w:rPr>
              <w:t>Задание</w:t>
            </w:r>
          </w:p>
          <w:p w:rsidR="00E84440" w:rsidRPr="00A402F7" w:rsidRDefault="00A36E75" w:rsidP="00A36E75">
            <w:pPr>
              <w:pStyle w:val="TableParagraph"/>
              <w:tabs>
                <w:tab w:val="left" w:pos="383"/>
              </w:tabs>
              <w:spacing w:line="274" w:lineRule="exact"/>
              <w:ind w:left="0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 xml:space="preserve">       1.</w:t>
            </w:r>
            <w:r w:rsidR="00E84440" w:rsidRPr="00A402F7">
              <w:rPr>
                <w:i/>
                <w:iCs/>
                <w:sz w:val="24"/>
                <w:lang w:val="ru-RU"/>
              </w:rPr>
              <w:t>Послушайте</w:t>
            </w:r>
            <w:r w:rsidR="00E84440" w:rsidRPr="00A402F7">
              <w:rPr>
                <w:i/>
                <w:iCs/>
                <w:spacing w:val="33"/>
                <w:sz w:val="24"/>
                <w:lang w:val="ru-RU"/>
              </w:rPr>
              <w:t xml:space="preserve"> </w:t>
            </w:r>
            <w:r w:rsidR="00E84440" w:rsidRPr="00A402F7">
              <w:rPr>
                <w:i/>
                <w:iCs/>
                <w:sz w:val="24"/>
                <w:lang w:val="ru-RU"/>
              </w:rPr>
              <w:t>текст</w:t>
            </w:r>
            <w:r w:rsidR="00E84440" w:rsidRPr="00A402F7">
              <w:rPr>
                <w:i/>
                <w:iCs/>
                <w:spacing w:val="32"/>
                <w:sz w:val="24"/>
                <w:lang w:val="ru-RU"/>
              </w:rPr>
              <w:t xml:space="preserve"> </w:t>
            </w:r>
            <w:r w:rsidR="00E84440" w:rsidRPr="00A402F7">
              <w:rPr>
                <w:i/>
                <w:iCs/>
                <w:sz w:val="24"/>
                <w:lang w:val="ru-RU"/>
              </w:rPr>
              <w:t>и</w:t>
            </w:r>
            <w:r w:rsidR="00E84440" w:rsidRPr="00A402F7">
              <w:rPr>
                <w:i/>
                <w:iCs/>
                <w:spacing w:val="33"/>
                <w:sz w:val="24"/>
                <w:lang w:val="ru-RU"/>
              </w:rPr>
              <w:t xml:space="preserve"> </w:t>
            </w:r>
            <w:r w:rsidR="00E84440" w:rsidRPr="00A402F7">
              <w:rPr>
                <w:i/>
                <w:iCs/>
                <w:sz w:val="24"/>
                <w:lang w:val="ru-RU"/>
              </w:rPr>
              <w:t>определите</w:t>
            </w:r>
            <w:r w:rsidR="00E84440" w:rsidRPr="00A402F7">
              <w:rPr>
                <w:i/>
                <w:iCs/>
                <w:spacing w:val="33"/>
                <w:sz w:val="24"/>
                <w:lang w:val="ru-RU"/>
              </w:rPr>
              <w:t xml:space="preserve"> </w:t>
            </w:r>
            <w:r w:rsidR="00E84440" w:rsidRPr="00A402F7">
              <w:rPr>
                <w:i/>
                <w:iCs/>
                <w:sz w:val="24"/>
                <w:lang w:val="ru-RU"/>
              </w:rPr>
              <w:t>его</w:t>
            </w:r>
            <w:r w:rsidR="00E84440" w:rsidRPr="00A402F7">
              <w:rPr>
                <w:i/>
                <w:iCs/>
                <w:spacing w:val="33"/>
                <w:sz w:val="24"/>
                <w:lang w:val="ru-RU"/>
              </w:rPr>
              <w:t xml:space="preserve"> </w:t>
            </w:r>
            <w:r w:rsidR="00E84440" w:rsidRPr="00A402F7">
              <w:rPr>
                <w:i/>
                <w:iCs/>
                <w:sz w:val="24"/>
                <w:lang w:val="ru-RU"/>
              </w:rPr>
              <w:t>тему.</w:t>
            </w:r>
          </w:p>
          <w:p w:rsidR="00E84440" w:rsidRPr="00A402F7" w:rsidRDefault="00A36E75" w:rsidP="00A36E75">
            <w:pPr>
              <w:pStyle w:val="TableParagraph"/>
              <w:tabs>
                <w:tab w:val="left" w:pos="348"/>
              </w:tabs>
              <w:spacing w:before="1"/>
              <w:ind w:left="348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2.</w:t>
            </w:r>
            <w:r w:rsidR="00E84440" w:rsidRPr="00A402F7">
              <w:rPr>
                <w:i/>
                <w:iCs/>
                <w:sz w:val="24"/>
                <w:lang w:val="ru-RU"/>
              </w:rPr>
              <w:t>Придумайте свой заголовок к</w:t>
            </w:r>
            <w:r w:rsidR="00E84440" w:rsidRPr="00A402F7">
              <w:rPr>
                <w:i/>
                <w:iCs/>
                <w:spacing w:val="-5"/>
                <w:sz w:val="24"/>
                <w:lang w:val="ru-RU"/>
              </w:rPr>
              <w:t xml:space="preserve"> </w:t>
            </w:r>
            <w:r w:rsidR="00E84440" w:rsidRPr="00A402F7">
              <w:rPr>
                <w:i/>
                <w:iCs/>
                <w:sz w:val="24"/>
                <w:lang w:val="ru-RU"/>
              </w:rPr>
              <w:t>нему.</w:t>
            </w:r>
          </w:p>
          <w:p w:rsidR="00E84440" w:rsidRPr="00A402F7" w:rsidRDefault="00A36E75" w:rsidP="00A36E75">
            <w:pPr>
              <w:pStyle w:val="TableParagraph"/>
              <w:tabs>
                <w:tab w:val="left" w:pos="399"/>
              </w:tabs>
              <w:ind w:left="108" w:right="95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 xml:space="preserve">    3.</w:t>
            </w:r>
            <w:r w:rsidR="00E84440" w:rsidRPr="00A402F7">
              <w:rPr>
                <w:i/>
                <w:iCs/>
                <w:sz w:val="24"/>
                <w:lang w:val="ru-RU"/>
              </w:rPr>
              <w:t>Выскаж</w:t>
            </w:r>
            <w:r w:rsidR="00083B76">
              <w:rPr>
                <w:i/>
                <w:iCs/>
                <w:sz w:val="24"/>
                <w:lang w:val="ru-RU"/>
              </w:rPr>
              <w:t xml:space="preserve">ите устно свое отношение к </w:t>
            </w:r>
            <w:proofErr w:type="gramStart"/>
            <w:r w:rsidR="00083B76">
              <w:rPr>
                <w:i/>
                <w:iCs/>
                <w:sz w:val="24"/>
                <w:lang w:val="ru-RU"/>
              </w:rPr>
              <w:t>про</w:t>
            </w:r>
            <w:r w:rsidR="00E84440" w:rsidRPr="00A402F7">
              <w:rPr>
                <w:i/>
                <w:iCs/>
                <w:sz w:val="24"/>
                <w:lang w:val="ru-RU"/>
              </w:rPr>
              <w:t>слушанному</w:t>
            </w:r>
            <w:proofErr w:type="gramEnd"/>
            <w:r w:rsidR="00E84440" w:rsidRPr="00A402F7">
              <w:rPr>
                <w:i/>
                <w:iCs/>
                <w:sz w:val="24"/>
                <w:lang w:val="ru-RU"/>
              </w:rPr>
              <w:t>.</w:t>
            </w:r>
          </w:p>
          <w:p w:rsidR="00E84440" w:rsidRPr="00011839" w:rsidRDefault="00A36E75" w:rsidP="00A36E75">
            <w:pPr>
              <w:pStyle w:val="TableParagraph"/>
              <w:tabs>
                <w:tab w:val="left" w:pos="384"/>
              </w:tabs>
              <w:ind w:left="108" w:right="95"/>
              <w:rPr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 xml:space="preserve">    4.</w:t>
            </w:r>
            <w:r w:rsidR="00E84440" w:rsidRPr="00A402F7">
              <w:rPr>
                <w:i/>
                <w:iCs/>
                <w:sz w:val="24"/>
                <w:lang w:val="ru-RU"/>
              </w:rPr>
              <w:t>Выпишите из текста прямые и косвенные дополнения</w:t>
            </w:r>
            <w:r w:rsidR="00E84440" w:rsidRPr="00011839">
              <w:rPr>
                <w:sz w:val="24"/>
                <w:lang w:val="ru-RU"/>
              </w:rPr>
              <w:t>.</w:t>
            </w:r>
          </w:p>
          <w:p w:rsidR="002947FE" w:rsidRPr="00DD3FF5" w:rsidRDefault="00DD3FF5" w:rsidP="00046ECF">
            <w:pPr>
              <w:pStyle w:val="TableParagraph"/>
              <w:tabs>
                <w:tab w:val="left" w:pos="4237"/>
                <w:tab w:val="left" w:pos="5229"/>
                <w:tab w:val="left" w:pos="5513"/>
              </w:tabs>
              <w:spacing w:before="2"/>
              <w:ind w:right="2924"/>
              <w:rPr>
                <w:bCs/>
                <w:i/>
                <w:iCs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Pr="00DD3FF5">
              <w:rPr>
                <w:bCs/>
                <w:i/>
                <w:iCs/>
                <w:lang w:val="ru-RU"/>
              </w:rPr>
              <w:t>5. Зашита постера</w:t>
            </w:r>
          </w:p>
          <w:p w:rsidR="00E84440" w:rsidRPr="00046ECF" w:rsidRDefault="00E84440" w:rsidP="00046ECF">
            <w:pPr>
              <w:pStyle w:val="TableParagraph"/>
              <w:tabs>
                <w:tab w:val="left" w:pos="4237"/>
                <w:tab w:val="left" w:pos="5229"/>
                <w:tab w:val="left" w:pos="5513"/>
              </w:tabs>
              <w:spacing w:before="2"/>
              <w:ind w:right="2924"/>
              <w:rPr>
                <w:b/>
                <w:lang w:val="ru-RU"/>
              </w:rPr>
            </w:pPr>
            <w:r w:rsidRPr="00046ECF">
              <w:rPr>
                <w:b/>
                <w:lang w:val="ru-RU"/>
              </w:rPr>
              <w:t xml:space="preserve">Работа в группах Речевой </w:t>
            </w:r>
            <w:r w:rsidR="002947FE">
              <w:rPr>
                <w:b/>
                <w:lang w:val="ru-RU"/>
              </w:rPr>
              <w:t xml:space="preserve">тренинг       </w:t>
            </w:r>
          </w:p>
          <w:p w:rsidR="005636DD" w:rsidRDefault="002947FE" w:rsidP="002947FE">
            <w:pPr>
              <w:pStyle w:val="TableParagrap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 </w:t>
            </w:r>
            <w:r w:rsidRPr="002947FE">
              <w:rPr>
                <w:color w:val="000000"/>
                <w:lang w:val="ru-RU" w:eastAsia="ru-RU"/>
              </w:rPr>
              <w:t xml:space="preserve">Космос  - такой далекий и загадочный. Вселенная, в которой множество звезд, комет, метеоритов и черных дыр. Все это влечет человека, чтобы узнать его лучше и ближе. Существуют целые науки, изучающие материю и происхождение космоса. Меньше, чем столетие назад человечество начало осваивать космическое пространство. Они посылают туда спутники, а также ракеты с людьми. Все это для того, чтобы изучить Вселенную. В космосе нет кислорода. Поэтому космонавты надевают костюмы - скафандры. Начиная с первого полета в космос, люди стали постоянными посетителями этой удивительной части Вселенной. Фотографии, которые присылаются со спутников, открывают красоту космического пространства. Космос очень красивый и необъятный. Созданная Вселенная настолько величественна, что захватывает дух, когда смотришь на нее. Мне </w:t>
            </w:r>
            <w:proofErr w:type="gramStart"/>
            <w:r w:rsidRPr="002947FE">
              <w:rPr>
                <w:color w:val="000000"/>
                <w:lang w:val="ru-RU" w:eastAsia="ru-RU"/>
              </w:rPr>
              <w:t>нравится космос и я верю</w:t>
            </w:r>
            <w:proofErr w:type="gramEnd"/>
            <w:r w:rsidRPr="002947FE">
              <w:rPr>
                <w:color w:val="000000"/>
                <w:lang w:val="ru-RU" w:eastAsia="ru-RU"/>
              </w:rPr>
              <w:t>, что однажды человечество сможет покорить не одну планету. </w:t>
            </w:r>
          </w:p>
          <w:p w:rsidR="005636DD" w:rsidRDefault="005636DD" w:rsidP="00DA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Pr="00DA14ED" w:rsidRDefault="005636DD" w:rsidP="00DA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Лист формативного оценивания</w:t>
            </w:r>
          </w:p>
          <w:tbl>
            <w:tblPr>
              <w:tblStyle w:val="ab"/>
              <w:tblW w:w="6277" w:type="dxa"/>
              <w:tblLayout w:type="fixed"/>
              <w:tblLook w:val="04A0" w:firstRow="1" w:lastRow="0" w:firstColumn="1" w:lastColumn="0" w:noHBand="0" w:noVBand="1"/>
            </w:tblPr>
            <w:tblGrid>
              <w:gridCol w:w="2815"/>
              <w:gridCol w:w="2706"/>
              <w:gridCol w:w="756"/>
            </w:tblGrid>
            <w:tr w:rsidR="005636DD" w:rsidRPr="00B62A08" w:rsidTr="0015588D">
              <w:tc>
                <w:tcPr>
                  <w:tcW w:w="2815" w:type="dxa"/>
                </w:tcPr>
                <w:p w:rsidR="005636DD" w:rsidRPr="00D52B94" w:rsidRDefault="005636DD" w:rsidP="00D52B94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52B94">
                    <w:rPr>
                      <w:rFonts w:ascii="Times New Roman" w:hAnsi="Times New Roman" w:cs="Times New Roman"/>
                      <w:b/>
                      <w:lang w:val="kk-KZ"/>
                    </w:rPr>
                    <w:t>Критерии</w:t>
                  </w:r>
                </w:p>
              </w:tc>
              <w:tc>
                <w:tcPr>
                  <w:tcW w:w="2706" w:type="dxa"/>
                </w:tcPr>
                <w:p w:rsidR="005636DD" w:rsidRPr="00D52B94" w:rsidRDefault="005636DD" w:rsidP="00D52B94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52B94">
                    <w:rPr>
                      <w:rFonts w:ascii="Times New Roman" w:hAnsi="Times New Roman" w:cs="Times New Roman"/>
                      <w:b/>
                      <w:lang w:val="kk-KZ"/>
                    </w:rPr>
                    <w:t>Дескриптор</w:t>
                  </w:r>
                </w:p>
              </w:tc>
              <w:tc>
                <w:tcPr>
                  <w:tcW w:w="756" w:type="dxa"/>
                </w:tcPr>
                <w:p w:rsidR="005636DD" w:rsidRPr="00D52B94" w:rsidRDefault="005636DD" w:rsidP="00D52B9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52B94">
                    <w:rPr>
                      <w:rFonts w:ascii="Times New Roman" w:hAnsi="Times New Roman" w:cs="Times New Roman"/>
                      <w:b/>
                      <w:lang w:val="kk-KZ"/>
                    </w:rPr>
                    <w:t>Балл</w:t>
                  </w:r>
                </w:p>
              </w:tc>
            </w:tr>
            <w:tr w:rsidR="005636DD" w:rsidRPr="00B62A08" w:rsidTr="0015588D">
              <w:trPr>
                <w:trHeight w:val="132"/>
              </w:trPr>
              <w:tc>
                <w:tcPr>
                  <w:tcW w:w="2815" w:type="dxa"/>
                </w:tcPr>
                <w:p w:rsidR="005636DD" w:rsidRPr="00D52B94" w:rsidRDefault="005636DD" w:rsidP="00D52B94">
                  <w:pPr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D52B94">
                    <w:rPr>
                      <w:rFonts w:ascii="Times New Roman" w:hAnsi="Times New Roman" w:cs="Times New Roman"/>
                      <w:bCs/>
                      <w:lang w:val="kk-KZ"/>
                    </w:rPr>
                    <w:t>Умеют определять основную и второстепенную мысль текста</w:t>
                  </w:r>
                </w:p>
                <w:p w:rsidR="005636DD" w:rsidRPr="00D52B94" w:rsidRDefault="005636DD" w:rsidP="00D52B94">
                  <w:pPr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D52B94">
                    <w:rPr>
                      <w:rFonts w:ascii="Times New Roman" w:hAnsi="Times New Roman" w:cs="Times New Roman"/>
                      <w:bCs/>
                      <w:lang w:val="kk-KZ"/>
                    </w:rPr>
                    <w:t>Умеют ответить на вопросы по прочитанному тексту</w:t>
                  </w:r>
                </w:p>
                <w:p w:rsidR="005636DD" w:rsidRPr="00D52B94" w:rsidRDefault="005636DD" w:rsidP="00D52B94">
                  <w:pPr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kk-KZ"/>
                    </w:rPr>
                    <w:lastRenderedPageBreak/>
                    <w:t>Умеют правильно находить</w:t>
                  </w:r>
                  <w:r w:rsidRPr="00D52B94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различн</w:t>
                  </w:r>
                  <w:r>
                    <w:rPr>
                      <w:rFonts w:ascii="Times New Roman" w:hAnsi="Times New Roman" w:cs="Times New Roman"/>
                      <w:bCs/>
                      <w:lang w:val="kk-KZ"/>
                    </w:rPr>
                    <w:t>ые формы сущесвительных выраженных дополнением</w:t>
                  </w:r>
                </w:p>
                <w:p w:rsidR="005636DD" w:rsidRPr="00D52B94" w:rsidRDefault="005636DD" w:rsidP="00D52B94">
                  <w:pPr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</w:p>
                <w:p w:rsidR="005636DD" w:rsidRPr="00D52B94" w:rsidRDefault="005636DD" w:rsidP="00D52B94">
                  <w:pPr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</w:p>
                <w:p w:rsidR="005636DD" w:rsidRPr="00D52B94" w:rsidRDefault="005636DD" w:rsidP="00D52B94">
                  <w:pPr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</w:p>
                <w:p w:rsidR="005636DD" w:rsidRPr="00D52B94" w:rsidRDefault="005636DD" w:rsidP="00D52B94">
                  <w:pPr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</w:p>
                <w:p w:rsidR="005636DD" w:rsidRPr="00D52B94" w:rsidRDefault="005636DD" w:rsidP="00D52B94">
                  <w:pPr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</w:p>
              </w:tc>
              <w:tc>
                <w:tcPr>
                  <w:tcW w:w="2706" w:type="dxa"/>
                </w:tcPr>
                <w:p w:rsidR="005636DD" w:rsidRPr="00C24101" w:rsidRDefault="005636DD" w:rsidP="002947FE">
                  <w:pPr>
                    <w:pStyle w:val="a6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</w:pPr>
                  <w:r w:rsidRPr="00C24101"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  <w:lastRenderedPageBreak/>
                    <w:t>Определите основную и второстепенную мысль текста</w:t>
                  </w:r>
                </w:p>
                <w:p w:rsidR="005636DD" w:rsidRPr="00C24101" w:rsidRDefault="005636DD" w:rsidP="00D52B94">
                  <w:pPr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</w:pPr>
                </w:p>
                <w:p w:rsidR="005636DD" w:rsidRPr="00C24101" w:rsidRDefault="005636DD" w:rsidP="00D52B94">
                  <w:pPr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</w:pPr>
                </w:p>
                <w:p w:rsidR="005636DD" w:rsidRPr="00C24101" w:rsidRDefault="005636DD" w:rsidP="002947FE">
                  <w:pPr>
                    <w:pStyle w:val="a6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</w:pPr>
                  <w:r w:rsidRPr="00C24101"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  <w:t xml:space="preserve">Ответьте на </w:t>
                  </w:r>
                  <w:r w:rsidRPr="00C24101"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  <w:lastRenderedPageBreak/>
                    <w:t>вопросы</w:t>
                  </w:r>
                </w:p>
                <w:p w:rsidR="005636DD" w:rsidRPr="00C24101" w:rsidRDefault="005636DD" w:rsidP="00D52B94">
                  <w:pPr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</w:pPr>
                </w:p>
                <w:p w:rsidR="005636DD" w:rsidRPr="00C24101" w:rsidRDefault="002947FE" w:rsidP="002947FE">
                  <w:pPr>
                    <w:tabs>
                      <w:tab w:val="left" w:pos="346"/>
                      <w:tab w:val="center" w:pos="1245"/>
                    </w:tabs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</w:pPr>
                  <w:r w:rsidRPr="00C24101"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  <w:tab/>
                    <w:t>3)</w:t>
                  </w:r>
                  <w:r w:rsidRPr="00C24101"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  <w:tab/>
                  </w:r>
                  <w:r w:rsidR="005636DD" w:rsidRPr="00C24101"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  <w:t>Выпишите</w:t>
                  </w:r>
                </w:p>
                <w:p w:rsidR="005636DD" w:rsidRPr="00C24101" w:rsidRDefault="005636DD" w:rsidP="002947FE">
                  <w:pPr>
                    <w:pStyle w:val="a6"/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</w:pPr>
                  <w:r w:rsidRPr="00C24101"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  <w:t>Прямые дополнения</w:t>
                  </w:r>
                </w:p>
                <w:p w:rsidR="005636DD" w:rsidRPr="00C24101" w:rsidRDefault="005636DD" w:rsidP="002947FE">
                  <w:pPr>
                    <w:pStyle w:val="a6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</w:pPr>
                  <w:r w:rsidRPr="00C24101"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  <w:t>Косвенные дополнения</w:t>
                  </w:r>
                </w:p>
                <w:p w:rsidR="00DD3FF5" w:rsidRPr="00D52B94" w:rsidRDefault="00DD3FF5" w:rsidP="002947FE">
                  <w:pPr>
                    <w:pStyle w:val="a6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C24101"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  <w:t>Зашита постера</w:t>
                  </w:r>
                </w:p>
              </w:tc>
              <w:tc>
                <w:tcPr>
                  <w:tcW w:w="756" w:type="dxa"/>
                </w:tcPr>
                <w:p w:rsidR="005636DD" w:rsidRPr="00D52B94" w:rsidRDefault="005636DD" w:rsidP="00D52B9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52B94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1 б</w:t>
                  </w:r>
                </w:p>
                <w:p w:rsidR="005636DD" w:rsidRPr="00D52B94" w:rsidRDefault="005636DD" w:rsidP="00D52B9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5636DD" w:rsidRPr="00D52B94" w:rsidRDefault="005636DD" w:rsidP="00D52B9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5636DD" w:rsidRPr="00D52B94" w:rsidRDefault="005636DD" w:rsidP="00D52B9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5636DD" w:rsidRPr="00D52B94" w:rsidRDefault="002947FE" w:rsidP="00D52B9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</w:t>
                  </w:r>
                  <w:r w:rsidR="005636DD" w:rsidRPr="00D52B94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б</w:t>
                  </w:r>
                </w:p>
                <w:p w:rsidR="005636DD" w:rsidRPr="00D52B94" w:rsidRDefault="005636DD" w:rsidP="00D52B9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5636DD" w:rsidRPr="00D52B94" w:rsidRDefault="005636DD" w:rsidP="00D52B9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5636DD" w:rsidRPr="00D52B94" w:rsidRDefault="005636DD" w:rsidP="00D52B9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5636DD" w:rsidRPr="00D52B94" w:rsidRDefault="002947FE" w:rsidP="00D52B94">
                  <w:pP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1</w:t>
                  </w:r>
                  <w:r w:rsidR="005636DD" w:rsidRPr="00D52B94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 xml:space="preserve"> б</w:t>
                  </w:r>
                </w:p>
                <w:p w:rsidR="005636DD" w:rsidRPr="00D52B94" w:rsidRDefault="002947FE" w:rsidP="00D52B94">
                  <w:pP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1</w:t>
                  </w:r>
                  <w:r w:rsidR="005636DD" w:rsidRPr="00D52B94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 xml:space="preserve"> б</w:t>
                  </w:r>
                </w:p>
                <w:p w:rsidR="005636DD" w:rsidRPr="00D52B94" w:rsidRDefault="002947FE" w:rsidP="00D52B9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1</w:t>
                  </w:r>
                  <w:r w:rsidR="005636DD" w:rsidRPr="00D52B94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</w:t>
                  </w:r>
                </w:p>
                <w:p w:rsidR="005636DD" w:rsidRPr="00D52B94" w:rsidRDefault="005636DD" w:rsidP="00D52B9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5636DD" w:rsidRPr="00D52B94" w:rsidRDefault="00966C3C" w:rsidP="00D52B9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</w:t>
                  </w:r>
                  <w:r w:rsidR="005636DD" w:rsidRPr="00D52B94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б</w:t>
                  </w:r>
                </w:p>
              </w:tc>
            </w:tr>
          </w:tbl>
          <w:p w:rsidR="005636DD" w:rsidRDefault="005636DD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Pr="00AB1FB4" w:rsidRDefault="005636DD" w:rsidP="002C0B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Рефлексия </w:t>
            </w:r>
          </w:p>
          <w:p w:rsidR="005636DD" w:rsidRPr="004E7BC8" w:rsidRDefault="005636DD" w:rsidP="002C0B7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7B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VII. Рефлексия. «Пять пальцев» </w:t>
            </w:r>
            <w:r w:rsidRPr="004E7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(учащимся раздаются листочки с изображением ладони)</w:t>
            </w:r>
          </w:p>
          <w:p w:rsidR="005636DD" w:rsidRPr="007101D2" w:rsidRDefault="005636DD" w:rsidP="002C0B7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0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каждом пальчике напишут свои впечатления.</w:t>
            </w:r>
          </w:p>
          <w:p w:rsidR="005636DD" w:rsidRPr="004E101E" w:rsidRDefault="005636DD" w:rsidP="002C0B7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4E10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Что я узнал?</w:t>
            </w:r>
          </w:p>
          <w:p w:rsidR="005636DD" w:rsidRPr="004E101E" w:rsidRDefault="005636DD" w:rsidP="002C0B7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4E10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Что было интересно?</w:t>
            </w:r>
          </w:p>
          <w:p w:rsidR="005636DD" w:rsidRPr="004E101E" w:rsidRDefault="005636DD" w:rsidP="002C0B7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4E10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Что было неинтересно?</w:t>
            </w:r>
          </w:p>
          <w:p w:rsidR="005636DD" w:rsidRPr="004E101E" w:rsidRDefault="005636DD" w:rsidP="002C0B7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4E10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Что тебе пригодится?</w:t>
            </w:r>
          </w:p>
          <w:p w:rsidR="005636DD" w:rsidRPr="007101D2" w:rsidRDefault="005636DD" w:rsidP="002C0B7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0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последнем пальчике напишут то, что они хотят узнать</w:t>
            </w:r>
            <w:r w:rsidRPr="00710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636DD" w:rsidRPr="004E7BC8" w:rsidRDefault="005636DD" w:rsidP="002C0B7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Default="005636DD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72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Pr="00AB1FB4" w:rsidRDefault="005636DD" w:rsidP="00563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6DD" w:rsidRPr="00AB1FB4" w:rsidRDefault="005636DD" w:rsidP="00BA1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ФО.</w:t>
            </w:r>
          </w:p>
          <w:p w:rsidR="005636DD" w:rsidRPr="00AB1FB4" w:rsidRDefault="005636DD" w:rsidP="00BA1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«Аплодисменты»</w:t>
            </w:r>
          </w:p>
          <w:p w:rsidR="005636DD" w:rsidRPr="00AB1FB4" w:rsidRDefault="005636DD" w:rsidP="00BA1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BA1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ФО.</w:t>
            </w:r>
          </w:p>
          <w:p w:rsidR="005636DD" w:rsidRPr="00AB1FB4" w:rsidRDefault="005636DD" w:rsidP="00BA1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Взаимооценивание</w:t>
            </w:r>
            <w:proofErr w:type="spellEnd"/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друг друга</w:t>
            </w:r>
          </w:p>
          <w:p w:rsidR="005636DD" w:rsidRPr="00AB1FB4" w:rsidRDefault="005636DD" w:rsidP="00BA1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i/>
                <w:iCs/>
                <w:color w:val="000000"/>
              </w:rPr>
              <w:t xml:space="preserve">          </w:t>
            </w:r>
            <w:r w:rsidRPr="006D7F07">
              <w:rPr>
                <w:i/>
                <w:iCs/>
                <w:color w:val="000000"/>
              </w:rPr>
              <w:t>Просмотр видео</w:t>
            </w: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846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-2540</wp:posOffset>
                  </wp:positionV>
                  <wp:extent cx="1297305" cy="789940"/>
                  <wp:effectExtent l="19050" t="0" r="0" b="0"/>
                  <wp:wrapTopAndBottom/>
                  <wp:docPr id="1" name="image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7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05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Pr="00AB1FB4" w:rsidRDefault="005636DD" w:rsidP="00BA1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 </w:t>
            </w:r>
            <w:proofErr w:type="spellStart"/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взаимооценивание</w:t>
            </w:r>
            <w:proofErr w:type="spellEnd"/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групп «Три хлопка»</w:t>
            </w:r>
          </w:p>
          <w:p w:rsidR="005636DD" w:rsidRPr="00AB1FB4" w:rsidRDefault="005636DD" w:rsidP="00BA1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</w:t>
            </w: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«Большого пальца»</w:t>
            </w: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046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</w:t>
            </w:r>
          </w:p>
          <w:p w:rsidR="005636DD" w:rsidRPr="00AB1FB4" w:rsidRDefault="005636DD" w:rsidP="00046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Самооценивание</w:t>
            </w:r>
            <w:proofErr w:type="spellEnd"/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в тетрадях</w:t>
            </w: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</w:t>
            </w:r>
          </w:p>
          <w:p w:rsidR="005636DD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Default="005636DD" w:rsidP="0082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«Две звезды, одно пожелание»</w:t>
            </w:r>
          </w:p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636DD" w:rsidRPr="00AB1FB4" w:rsidTr="00046ECF"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Конец урока</w:t>
            </w:r>
          </w:p>
          <w:p w:rsidR="005636DD" w:rsidRPr="00AB1FB4" w:rsidRDefault="005636DD" w:rsidP="00825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  <w:tc>
          <w:tcPr>
            <w:tcW w:w="6647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6DD" w:rsidRPr="00AB1FB4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6DD" w:rsidRDefault="005636DD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1CB6" w:rsidRDefault="00BA1CB6" w:rsidP="00BA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 </w:t>
            </w:r>
            <w:proofErr w:type="spellStart"/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взаимооценивание</w:t>
            </w:r>
            <w:proofErr w:type="spellEnd"/>
          </w:p>
          <w:p w:rsidR="00D719CF" w:rsidRPr="00AB1FB4" w:rsidRDefault="00D719CF" w:rsidP="00BA1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</w:p>
        </w:tc>
      </w:tr>
      <w:tr w:rsidR="00A9451B" w:rsidRPr="00AB1FB4" w:rsidTr="00046ECF">
        <w:tc>
          <w:tcPr>
            <w:tcW w:w="964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AB1FB4" w:rsidRDefault="00A9451B" w:rsidP="00B1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Дополнительная информация</w:t>
            </w:r>
          </w:p>
        </w:tc>
      </w:tr>
      <w:tr w:rsidR="00A9451B" w:rsidRPr="00AB1FB4" w:rsidTr="00623B1E"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AB1FB4" w:rsidRDefault="00A9451B" w:rsidP="00623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Дифференциация</w:t>
            </w:r>
          </w:p>
          <w:p w:rsidR="00A9451B" w:rsidRPr="00AB1FB4" w:rsidRDefault="00A9451B" w:rsidP="00623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 вы планируете поддерживать учащихся</w:t>
            </w:r>
          </w:p>
        </w:tc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AB1FB4" w:rsidRDefault="00A9451B" w:rsidP="00623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Оценивание</w:t>
            </w:r>
          </w:p>
          <w:p w:rsidR="00A9451B" w:rsidRPr="00AB1FB4" w:rsidRDefault="00A9451B" w:rsidP="00623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 вы планируете увидеть приобретенные знания учащихся</w:t>
            </w:r>
          </w:p>
        </w:tc>
        <w:tc>
          <w:tcPr>
            <w:tcW w:w="5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AB1FB4" w:rsidRDefault="00A9451B" w:rsidP="00623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Межпредметные</w:t>
            </w:r>
            <w:proofErr w:type="spellEnd"/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связи</w:t>
            </w:r>
          </w:p>
          <w:p w:rsidR="00A9451B" w:rsidRPr="00AB1FB4" w:rsidRDefault="00A9451B" w:rsidP="00623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Соблюдение СанПиН</w:t>
            </w:r>
          </w:p>
          <w:p w:rsidR="00A9451B" w:rsidRPr="00AB1FB4" w:rsidRDefault="00A9451B" w:rsidP="00623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ИКТ компетентность</w:t>
            </w:r>
          </w:p>
          <w:p w:rsidR="00A9451B" w:rsidRPr="00AB1FB4" w:rsidRDefault="00A9451B" w:rsidP="00623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1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Связи с ценностями</w:t>
            </w:r>
          </w:p>
        </w:tc>
      </w:tr>
      <w:tr w:rsidR="00623B1E" w:rsidRPr="00AB1FB4" w:rsidTr="00623B1E"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3B1E" w:rsidRDefault="00623B1E" w:rsidP="0062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4600C" w:rsidRPr="00D4600C" w:rsidRDefault="00D4600C" w:rsidP="00D4600C">
            <w:pPr>
              <w:pStyle w:val="TableParagraph"/>
              <w:tabs>
                <w:tab w:val="left" w:pos="288"/>
              </w:tabs>
              <w:ind w:left="0" w:right="257"/>
              <w:rPr>
                <w:sz w:val="18"/>
                <w:szCs w:val="18"/>
                <w:lang w:val="ru-RU"/>
              </w:rPr>
            </w:pPr>
            <w:r w:rsidRPr="00D4600C">
              <w:rPr>
                <w:sz w:val="18"/>
                <w:szCs w:val="18"/>
                <w:lang w:val="ru-RU"/>
              </w:rPr>
              <w:t>Учащимся можно предложить тексты для чтения разного уровня сложности.</w:t>
            </w:r>
          </w:p>
          <w:p w:rsidR="00623B1E" w:rsidRPr="00D4600C" w:rsidRDefault="00D4600C" w:rsidP="00D4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600C">
              <w:rPr>
                <w:sz w:val="18"/>
                <w:szCs w:val="18"/>
              </w:rPr>
              <w:t xml:space="preserve">Учащимся, которые работают в высоком темпе, можно </w:t>
            </w:r>
            <w:proofErr w:type="spellStart"/>
            <w:r w:rsidRPr="00D4600C">
              <w:rPr>
                <w:sz w:val="18"/>
                <w:szCs w:val="18"/>
              </w:rPr>
              <w:t>предл</w:t>
            </w:r>
            <w:proofErr w:type="gramStart"/>
            <w:r w:rsidRPr="00D4600C">
              <w:rPr>
                <w:sz w:val="18"/>
                <w:szCs w:val="18"/>
              </w:rPr>
              <w:t>о</w:t>
            </w:r>
            <w:proofErr w:type="spellEnd"/>
            <w:r w:rsidRPr="00D4600C">
              <w:rPr>
                <w:sz w:val="18"/>
                <w:szCs w:val="18"/>
              </w:rPr>
              <w:t>-</w:t>
            </w:r>
            <w:proofErr w:type="gramEnd"/>
            <w:r w:rsidRPr="00D4600C">
              <w:rPr>
                <w:sz w:val="18"/>
                <w:szCs w:val="18"/>
              </w:rPr>
              <w:t xml:space="preserve"> жить дополнительные задания.</w:t>
            </w:r>
          </w:p>
          <w:p w:rsidR="00623B1E" w:rsidRPr="00D4600C" w:rsidRDefault="00623B1E" w:rsidP="0062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23B1E" w:rsidRDefault="00623B1E" w:rsidP="0062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23B1E" w:rsidRDefault="00623B1E" w:rsidP="0062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23B1E" w:rsidRDefault="00623B1E" w:rsidP="0062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23B1E" w:rsidRDefault="00623B1E" w:rsidP="0062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23B1E" w:rsidRPr="00AB1FB4" w:rsidRDefault="00623B1E" w:rsidP="0062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00C" w:rsidRPr="00D4600C" w:rsidRDefault="00D4600C" w:rsidP="00D4600C">
            <w:pPr>
              <w:pStyle w:val="TableParagraph"/>
              <w:ind w:right="89"/>
              <w:rPr>
                <w:sz w:val="18"/>
                <w:szCs w:val="18"/>
                <w:lang w:val="ru-RU"/>
              </w:rPr>
            </w:pPr>
            <w:r w:rsidRPr="00D4600C">
              <w:rPr>
                <w:sz w:val="18"/>
                <w:szCs w:val="18"/>
                <w:lang w:val="ru-RU"/>
              </w:rPr>
              <w:t>Наблюдение учителя в ходе реализации приема</w:t>
            </w:r>
          </w:p>
          <w:p w:rsidR="00D4600C" w:rsidRPr="00D4600C" w:rsidRDefault="00D4600C" w:rsidP="00D4600C">
            <w:pPr>
              <w:pStyle w:val="TableParagraph"/>
              <w:ind w:right="496"/>
              <w:rPr>
                <w:sz w:val="18"/>
                <w:szCs w:val="18"/>
                <w:lang w:val="ru-RU"/>
              </w:rPr>
            </w:pPr>
            <w:r w:rsidRPr="00D4600C">
              <w:rPr>
                <w:sz w:val="18"/>
                <w:szCs w:val="18"/>
                <w:lang w:val="ru-RU"/>
              </w:rPr>
              <w:t>«Одна минута». После чтения текста</w:t>
            </w:r>
          </w:p>
          <w:p w:rsidR="00D4600C" w:rsidRPr="00D4600C" w:rsidRDefault="00D4600C" w:rsidP="00D4600C">
            <w:pPr>
              <w:pStyle w:val="TableParagraph"/>
              <w:ind w:right="107"/>
              <w:rPr>
                <w:sz w:val="18"/>
                <w:szCs w:val="18"/>
                <w:lang w:val="ru-RU"/>
              </w:rPr>
            </w:pPr>
            <w:r w:rsidRPr="00D4600C">
              <w:rPr>
                <w:sz w:val="18"/>
                <w:szCs w:val="18"/>
                <w:lang w:val="ru-RU"/>
              </w:rPr>
              <w:t>№1 –</w:t>
            </w:r>
            <w:r w:rsidRPr="00D4600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600C">
              <w:rPr>
                <w:sz w:val="18"/>
                <w:szCs w:val="18"/>
                <w:lang w:val="ru-RU"/>
              </w:rPr>
              <w:t>взаимооценивание</w:t>
            </w:r>
            <w:proofErr w:type="spellEnd"/>
            <w:r w:rsidRPr="00D4600C">
              <w:rPr>
                <w:sz w:val="18"/>
                <w:szCs w:val="18"/>
                <w:lang w:val="ru-RU"/>
              </w:rPr>
              <w:t xml:space="preserve"> по стратегии «2 звезды и 1</w:t>
            </w:r>
            <w:r w:rsidRPr="00D4600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D4600C">
              <w:rPr>
                <w:sz w:val="18"/>
                <w:szCs w:val="18"/>
                <w:lang w:val="ru-RU"/>
              </w:rPr>
              <w:t>пожелание».</w:t>
            </w:r>
          </w:p>
          <w:p w:rsidR="00623B1E" w:rsidRPr="00AB1FB4" w:rsidRDefault="00D4600C" w:rsidP="00D4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00C">
              <w:rPr>
                <w:sz w:val="18"/>
                <w:szCs w:val="18"/>
              </w:rPr>
              <w:t>После выполнения дифференцированного задания по вариантам (чтение и анализ текста) учитель оценивает в</w:t>
            </w:r>
            <w:proofErr w:type="gramStart"/>
            <w:r w:rsidRPr="00D4600C">
              <w:rPr>
                <w:sz w:val="18"/>
                <w:szCs w:val="18"/>
              </w:rPr>
              <w:t>ы-</w:t>
            </w:r>
            <w:proofErr w:type="gramEnd"/>
            <w:r w:rsidRPr="00D4600C">
              <w:rPr>
                <w:sz w:val="18"/>
                <w:szCs w:val="18"/>
              </w:rPr>
              <w:t xml:space="preserve"> полненные работы на основе дескрипторов</w:t>
            </w:r>
          </w:p>
        </w:tc>
        <w:tc>
          <w:tcPr>
            <w:tcW w:w="5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3B1E" w:rsidRPr="00D4600C" w:rsidRDefault="00D4600C" w:rsidP="0062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00C">
              <w:rPr>
                <w:rFonts w:ascii="Times New Roman" w:hAnsi="Times New Roman"/>
                <w:sz w:val="20"/>
                <w:szCs w:val="20"/>
                <w:lang w:val="kk-KZ"/>
              </w:rPr>
              <w:t>Во время проведения активити и активных методов обучения соблюдают технику безопасности</w:t>
            </w:r>
          </w:p>
        </w:tc>
      </w:tr>
      <w:tr w:rsidR="00A9451B" w:rsidRPr="00AB1FB4" w:rsidTr="00623B1E">
        <w:trPr>
          <w:trHeight w:val="97"/>
        </w:trPr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E07743" w:rsidRDefault="00A9451B" w:rsidP="00337F0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337F00" w:rsidRDefault="00A9451B" w:rsidP="00337F0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51B" w:rsidRPr="00AB1FB4" w:rsidRDefault="00A9451B" w:rsidP="0082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9451B" w:rsidRPr="00E07743" w:rsidRDefault="00A9451B" w:rsidP="0082512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</w:p>
        </w:tc>
      </w:tr>
    </w:tbl>
    <w:p w:rsidR="008A147E" w:rsidRDefault="008A147E">
      <w:r w:rsidRPr="008A147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</w:r>
      <w:r w:rsidRPr="008A147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</w:r>
      <w:r w:rsidRPr="008A147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</w:r>
      <w:r w:rsidRPr="008A147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</w:r>
    </w:p>
    <w:sectPr w:rsidR="008A147E" w:rsidSect="00ED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D77"/>
    <w:multiLevelType w:val="hybridMultilevel"/>
    <w:tmpl w:val="9F6C7A76"/>
    <w:lvl w:ilvl="0" w:tplc="92AC4AA4">
      <w:start w:val="5"/>
      <w:numFmt w:val="upperRoman"/>
      <w:lvlText w:val="%1."/>
      <w:lvlJc w:val="left"/>
      <w:pPr>
        <w:ind w:left="108" w:hanging="2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662B99E">
      <w:start w:val="1"/>
      <w:numFmt w:val="decimal"/>
      <w:lvlText w:val="%2."/>
      <w:lvlJc w:val="left"/>
      <w:pPr>
        <w:ind w:left="108" w:hanging="275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2" w:tplc="81728CA0">
      <w:numFmt w:val="bullet"/>
      <w:lvlText w:val="•"/>
      <w:lvlJc w:val="left"/>
      <w:pPr>
        <w:ind w:left="1065" w:hanging="275"/>
      </w:pPr>
      <w:rPr>
        <w:rFonts w:hint="default"/>
      </w:rPr>
    </w:lvl>
    <w:lvl w:ilvl="3" w:tplc="5DFCE898">
      <w:numFmt w:val="bullet"/>
      <w:lvlText w:val="•"/>
      <w:lvlJc w:val="left"/>
      <w:pPr>
        <w:ind w:left="1547" w:hanging="275"/>
      </w:pPr>
      <w:rPr>
        <w:rFonts w:hint="default"/>
      </w:rPr>
    </w:lvl>
    <w:lvl w:ilvl="4" w:tplc="8F984922">
      <w:numFmt w:val="bullet"/>
      <w:lvlText w:val="•"/>
      <w:lvlJc w:val="left"/>
      <w:pPr>
        <w:ind w:left="2030" w:hanging="275"/>
      </w:pPr>
      <w:rPr>
        <w:rFonts w:hint="default"/>
      </w:rPr>
    </w:lvl>
    <w:lvl w:ilvl="5" w:tplc="26224D68">
      <w:numFmt w:val="bullet"/>
      <w:lvlText w:val="•"/>
      <w:lvlJc w:val="left"/>
      <w:pPr>
        <w:ind w:left="2512" w:hanging="275"/>
      </w:pPr>
      <w:rPr>
        <w:rFonts w:hint="default"/>
      </w:rPr>
    </w:lvl>
    <w:lvl w:ilvl="6" w:tplc="0C1611D6">
      <w:numFmt w:val="bullet"/>
      <w:lvlText w:val="•"/>
      <w:lvlJc w:val="left"/>
      <w:pPr>
        <w:ind w:left="2995" w:hanging="275"/>
      </w:pPr>
      <w:rPr>
        <w:rFonts w:hint="default"/>
      </w:rPr>
    </w:lvl>
    <w:lvl w:ilvl="7" w:tplc="7CB6BB86">
      <w:numFmt w:val="bullet"/>
      <w:lvlText w:val="•"/>
      <w:lvlJc w:val="left"/>
      <w:pPr>
        <w:ind w:left="3477" w:hanging="275"/>
      </w:pPr>
      <w:rPr>
        <w:rFonts w:hint="default"/>
      </w:rPr>
    </w:lvl>
    <w:lvl w:ilvl="8" w:tplc="AD567114">
      <w:numFmt w:val="bullet"/>
      <w:lvlText w:val="•"/>
      <w:lvlJc w:val="left"/>
      <w:pPr>
        <w:ind w:left="3960" w:hanging="275"/>
      </w:pPr>
      <w:rPr>
        <w:rFonts w:hint="default"/>
      </w:rPr>
    </w:lvl>
  </w:abstractNum>
  <w:abstractNum w:abstractNumId="1">
    <w:nsid w:val="066F6D66"/>
    <w:multiLevelType w:val="hybridMultilevel"/>
    <w:tmpl w:val="546C2026"/>
    <w:lvl w:ilvl="0" w:tplc="0DD2AFD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735C4"/>
    <w:multiLevelType w:val="multilevel"/>
    <w:tmpl w:val="B8E2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04A0E"/>
    <w:multiLevelType w:val="multilevel"/>
    <w:tmpl w:val="97C8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94029"/>
    <w:multiLevelType w:val="multilevel"/>
    <w:tmpl w:val="4CE4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71DD7"/>
    <w:multiLevelType w:val="hybridMultilevel"/>
    <w:tmpl w:val="E2441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34CF8"/>
    <w:multiLevelType w:val="multilevel"/>
    <w:tmpl w:val="30F6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C3295"/>
    <w:multiLevelType w:val="multilevel"/>
    <w:tmpl w:val="7A00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31CC5"/>
    <w:multiLevelType w:val="hybridMultilevel"/>
    <w:tmpl w:val="EB6C3B04"/>
    <w:lvl w:ilvl="0" w:tplc="75F812C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6705AAC">
      <w:numFmt w:val="bullet"/>
      <w:lvlText w:val="•"/>
      <w:lvlJc w:val="left"/>
      <w:pPr>
        <w:ind w:left="366" w:hanging="180"/>
      </w:pPr>
      <w:rPr>
        <w:rFonts w:hint="default"/>
      </w:rPr>
    </w:lvl>
    <w:lvl w:ilvl="2" w:tplc="E8D288B4">
      <w:numFmt w:val="bullet"/>
      <w:lvlText w:val="•"/>
      <w:lvlJc w:val="left"/>
      <w:pPr>
        <w:ind w:left="633" w:hanging="180"/>
      </w:pPr>
      <w:rPr>
        <w:rFonts w:hint="default"/>
      </w:rPr>
    </w:lvl>
    <w:lvl w:ilvl="3" w:tplc="FE74597E">
      <w:numFmt w:val="bullet"/>
      <w:lvlText w:val="•"/>
      <w:lvlJc w:val="left"/>
      <w:pPr>
        <w:ind w:left="899" w:hanging="180"/>
      </w:pPr>
      <w:rPr>
        <w:rFonts w:hint="default"/>
      </w:rPr>
    </w:lvl>
    <w:lvl w:ilvl="4" w:tplc="C8C6DFD2">
      <w:numFmt w:val="bullet"/>
      <w:lvlText w:val="•"/>
      <w:lvlJc w:val="left"/>
      <w:pPr>
        <w:ind w:left="1166" w:hanging="180"/>
      </w:pPr>
      <w:rPr>
        <w:rFonts w:hint="default"/>
      </w:rPr>
    </w:lvl>
    <w:lvl w:ilvl="5" w:tplc="3B7A385E">
      <w:numFmt w:val="bullet"/>
      <w:lvlText w:val="•"/>
      <w:lvlJc w:val="left"/>
      <w:pPr>
        <w:ind w:left="1432" w:hanging="180"/>
      </w:pPr>
      <w:rPr>
        <w:rFonts w:hint="default"/>
      </w:rPr>
    </w:lvl>
    <w:lvl w:ilvl="6" w:tplc="DAB60790">
      <w:numFmt w:val="bullet"/>
      <w:lvlText w:val="•"/>
      <w:lvlJc w:val="left"/>
      <w:pPr>
        <w:ind w:left="1699" w:hanging="180"/>
      </w:pPr>
      <w:rPr>
        <w:rFonts w:hint="default"/>
      </w:rPr>
    </w:lvl>
    <w:lvl w:ilvl="7" w:tplc="80BAEE60">
      <w:numFmt w:val="bullet"/>
      <w:lvlText w:val="•"/>
      <w:lvlJc w:val="left"/>
      <w:pPr>
        <w:ind w:left="1965" w:hanging="180"/>
      </w:pPr>
      <w:rPr>
        <w:rFonts w:hint="default"/>
      </w:rPr>
    </w:lvl>
    <w:lvl w:ilvl="8" w:tplc="6AFCB2AA">
      <w:numFmt w:val="bullet"/>
      <w:lvlText w:val="•"/>
      <w:lvlJc w:val="left"/>
      <w:pPr>
        <w:ind w:left="2232" w:hanging="180"/>
      </w:pPr>
      <w:rPr>
        <w:rFonts w:hint="default"/>
      </w:rPr>
    </w:lvl>
  </w:abstractNum>
  <w:abstractNum w:abstractNumId="9">
    <w:nsid w:val="516A0A21"/>
    <w:multiLevelType w:val="hybridMultilevel"/>
    <w:tmpl w:val="A5FA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F556E"/>
    <w:multiLevelType w:val="hybridMultilevel"/>
    <w:tmpl w:val="0F28B3CE"/>
    <w:lvl w:ilvl="0" w:tplc="F1668FB2">
      <w:start w:val="4"/>
      <w:numFmt w:val="decimal"/>
      <w:lvlText w:val="%1)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">
    <w:nsid w:val="562458CF"/>
    <w:multiLevelType w:val="hybridMultilevel"/>
    <w:tmpl w:val="B8B0D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73B16"/>
    <w:multiLevelType w:val="hybridMultilevel"/>
    <w:tmpl w:val="DDA6E652"/>
    <w:lvl w:ilvl="0" w:tplc="ED487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76021"/>
    <w:multiLevelType w:val="hybridMultilevel"/>
    <w:tmpl w:val="5AE2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B5DFF"/>
    <w:multiLevelType w:val="hybridMultilevel"/>
    <w:tmpl w:val="73FE5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3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12B"/>
    <w:rsid w:val="00020AD3"/>
    <w:rsid w:val="000225BA"/>
    <w:rsid w:val="00027FB5"/>
    <w:rsid w:val="0004541C"/>
    <w:rsid w:val="00046ECF"/>
    <w:rsid w:val="000547E6"/>
    <w:rsid w:val="00083B76"/>
    <w:rsid w:val="000E0E0E"/>
    <w:rsid w:val="000F3A03"/>
    <w:rsid w:val="00112BB7"/>
    <w:rsid w:val="00117B48"/>
    <w:rsid w:val="001334F1"/>
    <w:rsid w:val="0014017C"/>
    <w:rsid w:val="001440F7"/>
    <w:rsid w:val="0015588D"/>
    <w:rsid w:val="001706ED"/>
    <w:rsid w:val="00170A49"/>
    <w:rsid w:val="001A6631"/>
    <w:rsid w:val="001C4EF7"/>
    <w:rsid w:val="001C6D08"/>
    <w:rsid w:val="001C71C5"/>
    <w:rsid w:val="00270C78"/>
    <w:rsid w:val="00272F44"/>
    <w:rsid w:val="00273A93"/>
    <w:rsid w:val="002947FE"/>
    <w:rsid w:val="002B02AE"/>
    <w:rsid w:val="002C0B79"/>
    <w:rsid w:val="002C4CF9"/>
    <w:rsid w:val="002E1475"/>
    <w:rsid w:val="002E6875"/>
    <w:rsid w:val="002E6C01"/>
    <w:rsid w:val="003001C9"/>
    <w:rsid w:val="00304427"/>
    <w:rsid w:val="00316B06"/>
    <w:rsid w:val="00332D47"/>
    <w:rsid w:val="00337F00"/>
    <w:rsid w:val="0038021A"/>
    <w:rsid w:val="0038301A"/>
    <w:rsid w:val="003901EB"/>
    <w:rsid w:val="003A23B0"/>
    <w:rsid w:val="003A6C61"/>
    <w:rsid w:val="003D3358"/>
    <w:rsid w:val="003F583D"/>
    <w:rsid w:val="00407B31"/>
    <w:rsid w:val="004245D5"/>
    <w:rsid w:val="004421CD"/>
    <w:rsid w:val="00456DE1"/>
    <w:rsid w:val="0045770B"/>
    <w:rsid w:val="00493C6F"/>
    <w:rsid w:val="004B358F"/>
    <w:rsid w:val="004E101E"/>
    <w:rsid w:val="004E7BC8"/>
    <w:rsid w:val="004F0846"/>
    <w:rsid w:val="00510E8D"/>
    <w:rsid w:val="00511A53"/>
    <w:rsid w:val="005414CD"/>
    <w:rsid w:val="00546FE2"/>
    <w:rsid w:val="005504DC"/>
    <w:rsid w:val="005636DD"/>
    <w:rsid w:val="005A78FB"/>
    <w:rsid w:val="005B7996"/>
    <w:rsid w:val="006034D1"/>
    <w:rsid w:val="00614CB2"/>
    <w:rsid w:val="00623B1E"/>
    <w:rsid w:val="00633C2B"/>
    <w:rsid w:val="0064783C"/>
    <w:rsid w:val="00663C80"/>
    <w:rsid w:val="00692416"/>
    <w:rsid w:val="006B1656"/>
    <w:rsid w:val="006D5EA8"/>
    <w:rsid w:val="006D7F07"/>
    <w:rsid w:val="006F31A3"/>
    <w:rsid w:val="00700612"/>
    <w:rsid w:val="007031F7"/>
    <w:rsid w:val="0072707A"/>
    <w:rsid w:val="007854FB"/>
    <w:rsid w:val="007B39EA"/>
    <w:rsid w:val="007E0C19"/>
    <w:rsid w:val="008062E3"/>
    <w:rsid w:val="0082512B"/>
    <w:rsid w:val="00825E71"/>
    <w:rsid w:val="00850954"/>
    <w:rsid w:val="00865FE0"/>
    <w:rsid w:val="008A147E"/>
    <w:rsid w:val="008B6263"/>
    <w:rsid w:val="008B74A1"/>
    <w:rsid w:val="008C1994"/>
    <w:rsid w:val="00901C6A"/>
    <w:rsid w:val="00904432"/>
    <w:rsid w:val="00916FDD"/>
    <w:rsid w:val="009372E5"/>
    <w:rsid w:val="00946D87"/>
    <w:rsid w:val="00956886"/>
    <w:rsid w:val="00966C3C"/>
    <w:rsid w:val="00986474"/>
    <w:rsid w:val="009B1F25"/>
    <w:rsid w:val="009B4D2F"/>
    <w:rsid w:val="009D014B"/>
    <w:rsid w:val="00A0183F"/>
    <w:rsid w:val="00A13315"/>
    <w:rsid w:val="00A13EED"/>
    <w:rsid w:val="00A22782"/>
    <w:rsid w:val="00A36E75"/>
    <w:rsid w:val="00A402F7"/>
    <w:rsid w:val="00A86D81"/>
    <w:rsid w:val="00A9451B"/>
    <w:rsid w:val="00A9497C"/>
    <w:rsid w:val="00AB1FB4"/>
    <w:rsid w:val="00AC2260"/>
    <w:rsid w:val="00AE5A1E"/>
    <w:rsid w:val="00B10FAE"/>
    <w:rsid w:val="00B1313D"/>
    <w:rsid w:val="00B65A70"/>
    <w:rsid w:val="00B96890"/>
    <w:rsid w:val="00BA1CB6"/>
    <w:rsid w:val="00BB522D"/>
    <w:rsid w:val="00BD0C77"/>
    <w:rsid w:val="00BF0976"/>
    <w:rsid w:val="00BF3272"/>
    <w:rsid w:val="00C05A1F"/>
    <w:rsid w:val="00C15B50"/>
    <w:rsid w:val="00C24101"/>
    <w:rsid w:val="00C37019"/>
    <w:rsid w:val="00C428DB"/>
    <w:rsid w:val="00C7080F"/>
    <w:rsid w:val="00CE727F"/>
    <w:rsid w:val="00D029CD"/>
    <w:rsid w:val="00D36BC2"/>
    <w:rsid w:val="00D44562"/>
    <w:rsid w:val="00D4600C"/>
    <w:rsid w:val="00D52B94"/>
    <w:rsid w:val="00D6366E"/>
    <w:rsid w:val="00D6694B"/>
    <w:rsid w:val="00D719CF"/>
    <w:rsid w:val="00D75251"/>
    <w:rsid w:val="00D83824"/>
    <w:rsid w:val="00DA14ED"/>
    <w:rsid w:val="00DC0664"/>
    <w:rsid w:val="00DD3FF5"/>
    <w:rsid w:val="00DE741D"/>
    <w:rsid w:val="00DF33C6"/>
    <w:rsid w:val="00E04AA1"/>
    <w:rsid w:val="00E07743"/>
    <w:rsid w:val="00E14005"/>
    <w:rsid w:val="00E23934"/>
    <w:rsid w:val="00E268E1"/>
    <w:rsid w:val="00E30ED4"/>
    <w:rsid w:val="00E31820"/>
    <w:rsid w:val="00E33C47"/>
    <w:rsid w:val="00E473E9"/>
    <w:rsid w:val="00E61091"/>
    <w:rsid w:val="00E84440"/>
    <w:rsid w:val="00E845EA"/>
    <w:rsid w:val="00E846CF"/>
    <w:rsid w:val="00ED12C4"/>
    <w:rsid w:val="00EF4DA7"/>
    <w:rsid w:val="00F239F7"/>
    <w:rsid w:val="00F267F5"/>
    <w:rsid w:val="00F31E92"/>
    <w:rsid w:val="00F3752F"/>
    <w:rsid w:val="00F37E7C"/>
    <w:rsid w:val="00F63795"/>
    <w:rsid w:val="00F70686"/>
    <w:rsid w:val="00F82E7C"/>
    <w:rsid w:val="00F87D8A"/>
    <w:rsid w:val="00F94E80"/>
    <w:rsid w:val="00FB178C"/>
    <w:rsid w:val="00FB39EB"/>
    <w:rsid w:val="00FD289E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512B"/>
    <w:rPr>
      <w:i/>
      <w:iCs/>
    </w:rPr>
  </w:style>
  <w:style w:type="character" w:styleId="a5">
    <w:name w:val="Hyperlink"/>
    <w:basedOn w:val="a0"/>
    <w:uiPriority w:val="99"/>
    <w:semiHidden/>
    <w:unhideWhenUsed/>
    <w:rsid w:val="0082512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0AD3"/>
    <w:pPr>
      <w:ind w:left="720"/>
      <w:contextualSpacing/>
    </w:pPr>
  </w:style>
  <w:style w:type="paragraph" w:styleId="a7">
    <w:name w:val="No Spacing"/>
    <w:link w:val="a8"/>
    <w:uiPriority w:val="1"/>
    <w:qFormat/>
    <w:rsid w:val="00337F0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CE727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E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68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D7F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FD289E"/>
  </w:style>
  <w:style w:type="table" w:styleId="ab">
    <w:name w:val="Table Grid"/>
    <w:basedOn w:val="a1"/>
    <w:uiPriority w:val="59"/>
    <w:rsid w:val="00D5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qFormat/>
    <w:rsid w:val="00A13EED"/>
    <w:rPr>
      <w:rFonts w:ascii="Arial" w:hAnsi="Arial" w:cs="Arial"/>
      <w:b/>
      <w:bCs/>
      <w:sz w:val="18"/>
      <w:szCs w:val="26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9CB1-2890-4E38-9643-833D24DD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Деханбай</dc:creator>
  <cp:lastModifiedBy>Тогжан</cp:lastModifiedBy>
  <cp:revision>143</cp:revision>
  <dcterms:created xsi:type="dcterms:W3CDTF">2018-11-20T04:29:00Z</dcterms:created>
  <dcterms:modified xsi:type="dcterms:W3CDTF">2019-03-25T11:20:00Z</dcterms:modified>
</cp:coreProperties>
</file>